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RICHIESTA DI ACQUISTO E RELAZIONE PER L’ACQUISIZIONE CAMPO.DELLA.FORNITURA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5A334EB9"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5.2pt;height:10.3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1C5A50A3"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5.2pt;height:10.3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7BB08742"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5.2pt;height:10.3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38BC5800"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5.2pt;height:10.3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1F504544"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5.2pt;height:10.3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5894C6FA"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5.2pt;height:10.3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6AF644A4"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5.2pt;height:10.3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22420ABE"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5.2pt;height:10.3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 xml:space="preserve">Tale fornitore risulta inoltre in possesso delle esperienze pregresse idonee all’esecuzione della prestazione contrattuale [specificare le pregresse esperienze] (ad esempio, forniture precedenti all’Ente o ad altre stazioni appaltanti, </w:t>
      </w:r>
      <w:proofErr w:type="spellStart"/>
      <w:r w:rsidRPr="00BA1FE0">
        <w:rPr>
          <w:rFonts w:eastAsia="Gothic A1"/>
          <w:szCs w:val="20"/>
          <w:lang w:eastAsia="en-US"/>
        </w:rPr>
        <w:t>etc</w:t>
      </w:r>
      <w:proofErr w:type="spellEnd"/>
      <w:r w:rsidRPr="00BA1FE0">
        <w:rPr>
          <w:rFonts w:eastAsia="Gothic A1"/>
          <w:szCs w:val="20"/>
          <w:lang w:eastAsia="en-US"/>
        </w:rPr>
        <w:t>).</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r>
        <w:rPr>
          <w:rFonts w:eastAsia="Gothic A1"/>
          <w:szCs w:val="20"/>
          <w:lang w:eastAsia="en-US"/>
        </w:rPr>
        <w:t>CAMPO.DELLA.FORNITURA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Pr="00D07797" w:rsidRDefault="00175312" w:rsidP="00D07797">
      <w:pPr>
        <w:pStyle w:val="Maiuscolo"/>
      </w:pPr>
      <w:r w:rsidRPr="00D07797">
        <w:lastRenderedPageBreak/>
        <w:t>SEZIONE.DICH.ASS.RESP.</w:t>
      </w:r>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03DCBC38" w:rsidR="00111B7A" w:rsidRPr="006D4CD6" w:rsidRDefault="00D4622A" w:rsidP="009462C2">
            <w:pPr>
              <w:spacing w:after="0"/>
              <w:rPr>
                <w:rFonts w:cstheme="minorHAnsi"/>
              </w:rPr>
            </w:pPr>
            <w:r>
              <w:rPr>
                <w:rFonts w:cstheme="minorHAnsi"/>
              </w:rPr>
              <w:t>CAMPO.CUP.LDO</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16"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171"/>
        <w:gridCol w:w="864"/>
        <w:gridCol w:w="1130"/>
        <w:gridCol w:w="3523"/>
      </w:tblGrid>
      <w:tr w:rsidR="00585501" w:rsidRPr="006D4CD6" w14:paraId="7831B104" w14:textId="77777777" w:rsidTr="00585501">
        <w:tc>
          <w:tcPr>
            <w:tcW w:w="2152" w:type="pct"/>
            <w:vMerge w:val="restart"/>
            <w:tcBorders>
              <w:top w:val="double" w:sz="4" w:space="0" w:color="auto"/>
              <w:left w:val="double" w:sz="4" w:space="0" w:color="auto"/>
              <w:right w:val="double" w:sz="4" w:space="0" w:color="auto"/>
            </w:tcBorders>
            <w:vAlign w:val="top"/>
          </w:tcPr>
          <w:p w14:paraId="31CEB599" w14:textId="524C1F16" w:rsidR="00585501" w:rsidRDefault="00585501"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3343F8AC" w14:textId="77777777" w:rsidR="00585501" w:rsidRDefault="00585501"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585501" w:rsidRPr="00943560" w:rsidRDefault="00585501"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446" w:type="pct"/>
            <w:tcBorders>
              <w:top w:val="nil"/>
              <w:left w:val="double" w:sz="4" w:space="0" w:color="auto"/>
              <w:bottom w:val="nil"/>
            </w:tcBorders>
          </w:tcPr>
          <w:p w14:paraId="0873CA55" w14:textId="77777777" w:rsidR="00585501" w:rsidRPr="006D4CD6" w:rsidRDefault="00585501" w:rsidP="00DB3D44">
            <w:pPr>
              <w:spacing w:after="0"/>
              <w:rPr>
                <w:rFonts w:cstheme="minorHAnsi"/>
              </w:rPr>
            </w:pPr>
          </w:p>
        </w:tc>
        <w:tc>
          <w:tcPr>
            <w:tcW w:w="583" w:type="pct"/>
            <w:tcBorders>
              <w:bottom w:val="nil"/>
              <w:right w:val="nil"/>
            </w:tcBorders>
            <w:vAlign w:val="top"/>
          </w:tcPr>
          <w:p w14:paraId="5D25D8DF" w14:textId="77777777" w:rsidR="00585501" w:rsidRPr="006D4CD6" w:rsidRDefault="00585501" w:rsidP="00F2283C">
            <w:pPr>
              <w:spacing w:after="0"/>
              <w:jc w:val="right"/>
              <w:rPr>
                <w:rFonts w:cstheme="minorHAnsi"/>
              </w:rPr>
            </w:pPr>
            <w:r w:rsidRPr="006D4CD6">
              <w:rPr>
                <w:rFonts w:cstheme="minorHAnsi"/>
              </w:rPr>
              <w:t>Spett.le</w:t>
            </w:r>
          </w:p>
        </w:tc>
        <w:tc>
          <w:tcPr>
            <w:tcW w:w="1818" w:type="pct"/>
            <w:tcBorders>
              <w:left w:val="nil"/>
              <w:bottom w:val="nil"/>
            </w:tcBorders>
            <w:vAlign w:val="top"/>
          </w:tcPr>
          <w:p w14:paraId="0FFDD37B" w14:textId="77777777" w:rsidR="00585501" w:rsidRPr="00556524" w:rsidRDefault="00585501" w:rsidP="00F2283C">
            <w:pPr>
              <w:spacing w:after="0"/>
              <w:jc w:val="left"/>
              <w:rPr>
                <w:rFonts w:cstheme="minorHAnsi"/>
                <w:b/>
                <w:bCs/>
                <w:lang w:val="en-US"/>
              </w:rPr>
            </w:pPr>
            <w:r>
              <w:rPr>
                <w:rFonts w:cstheme="minorHAnsi"/>
                <w:b/>
                <w:bCs/>
              </w:rPr>
              <w:t>CAMPO.FORNITORE</w:t>
            </w:r>
          </w:p>
          <w:p w14:paraId="17A6E1D0" w14:textId="77777777" w:rsidR="00585501" w:rsidRPr="006D4CD6" w:rsidRDefault="00585501" w:rsidP="00F2283C">
            <w:pPr>
              <w:spacing w:after="0"/>
              <w:jc w:val="left"/>
              <w:rPr>
                <w:rFonts w:cstheme="minorHAnsi"/>
              </w:rPr>
            </w:pPr>
            <w:r>
              <w:rPr>
                <w:rFonts w:cstheme="minorHAnsi"/>
              </w:rPr>
              <w:t>CAMPO.SEDE</w:t>
            </w:r>
          </w:p>
        </w:tc>
      </w:tr>
      <w:tr w:rsidR="00585501" w:rsidRPr="006D4CD6" w14:paraId="611E9078" w14:textId="77777777" w:rsidTr="00585501">
        <w:tc>
          <w:tcPr>
            <w:tcW w:w="2152" w:type="pct"/>
            <w:vMerge/>
            <w:tcBorders>
              <w:left w:val="double" w:sz="4" w:space="0" w:color="auto"/>
              <w:right w:val="double" w:sz="4" w:space="0" w:color="auto"/>
            </w:tcBorders>
          </w:tcPr>
          <w:p w14:paraId="2560D918" w14:textId="77777777" w:rsidR="00585501" w:rsidRPr="006D4CD6" w:rsidRDefault="00585501" w:rsidP="00DB3D44">
            <w:pPr>
              <w:spacing w:after="0"/>
              <w:rPr>
                <w:rFonts w:cstheme="minorHAnsi"/>
              </w:rPr>
            </w:pPr>
          </w:p>
        </w:tc>
        <w:tc>
          <w:tcPr>
            <w:tcW w:w="446" w:type="pct"/>
            <w:tcBorders>
              <w:top w:val="nil"/>
              <w:left w:val="double" w:sz="4" w:space="0" w:color="auto"/>
              <w:bottom w:val="nil"/>
            </w:tcBorders>
          </w:tcPr>
          <w:p w14:paraId="0F754444"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20C89050" w14:textId="77777777" w:rsidR="00585501" w:rsidRPr="006D4CD6" w:rsidRDefault="00585501" w:rsidP="00F2283C">
            <w:pPr>
              <w:spacing w:after="0"/>
              <w:jc w:val="right"/>
              <w:rPr>
                <w:rFonts w:cstheme="minorHAnsi"/>
              </w:rPr>
            </w:pPr>
            <w:r w:rsidRPr="006D4CD6">
              <w:rPr>
                <w:rFonts w:cstheme="minorHAnsi"/>
              </w:rPr>
              <w:t>C.F./P.IVA</w:t>
            </w:r>
          </w:p>
        </w:tc>
        <w:tc>
          <w:tcPr>
            <w:tcW w:w="1818" w:type="pct"/>
            <w:tcBorders>
              <w:top w:val="nil"/>
              <w:left w:val="nil"/>
              <w:bottom w:val="nil"/>
            </w:tcBorders>
            <w:vAlign w:val="top"/>
          </w:tcPr>
          <w:p w14:paraId="49551BF6" w14:textId="17A8E2A3" w:rsidR="00585501" w:rsidRPr="006D4CD6" w:rsidRDefault="00585501" w:rsidP="00F2283C">
            <w:pPr>
              <w:spacing w:after="0"/>
              <w:jc w:val="left"/>
              <w:rPr>
                <w:rFonts w:cstheme="minorHAnsi"/>
              </w:rPr>
            </w:pPr>
            <w:r>
              <w:rPr>
                <w:rFonts w:cstheme="minorHAnsi"/>
              </w:rPr>
              <w:t>CAMPO.PIVA</w:t>
            </w:r>
          </w:p>
        </w:tc>
      </w:tr>
      <w:tr w:rsidR="00585501" w:rsidRPr="006D4CD6" w14:paraId="7979C22E" w14:textId="77777777" w:rsidTr="00585501">
        <w:tc>
          <w:tcPr>
            <w:tcW w:w="2152" w:type="pct"/>
            <w:vMerge/>
            <w:tcBorders>
              <w:left w:val="double" w:sz="4" w:space="0" w:color="auto"/>
              <w:bottom w:val="double" w:sz="4" w:space="0" w:color="auto"/>
              <w:right w:val="double" w:sz="4" w:space="0" w:color="auto"/>
            </w:tcBorders>
          </w:tcPr>
          <w:p w14:paraId="6C993F35" w14:textId="77777777" w:rsidR="00585501" w:rsidRPr="006D4CD6" w:rsidRDefault="00585501" w:rsidP="00DB3D44">
            <w:pPr>
              <w:spacing w:after="0"/>
              <w:jc w:val="right"/>
              <w:rPr>
                <w:rFonts w:cstheme="minorHAnsi"/>
              </w:rPr>
            </w:pPr>
          </w:p>
        </w:tc>
        <w:tc>
          <w:tcPr>
            <w:tcW w:w="446" w:type="pct"/>
            <w:tcBorders>
              <w:top w:val="nil"/>
              <w:left w:val="double" w:sz="4" w:space="0" w:color="auto"/>
              <w:bottom w:val="nil"/>
            </w:tcBorders>
          </w:tcPr>
          <w:p w14:paraId="4E1AB882"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72252E90" w14:textId="77777777" w:rsidR="00585501" w:rsidRPr="006D4CD6" w:rsidRDefault="00585501" w:rsidP="00F2283C">
            <w:pPr>
              <w:spacing w:after="0"/>
              <w:jc w:val="right"/>
              <w:rPr>
                <w:rFonts w:cstheme="minorHAnsi"/>
              </w:rPr>
            </w:pPr>
            <w:r w:rsidRPr="006D4CD6">
              <w:rPr>
                <w:rFonts w:cstheme="minorHAnsi"/>
              </w:rPr>
              <w:t>PEC:</w:t>
            </w:r>
          </w:p>
        </w:tc>
        <w:tc>
          <w:tcPr>
            <w:tcW w:w="1818" w:type="pct"/>
            <w:tcBorders>
              <w:top w:val="nil"/>
              <w:left w:val="nil"/>
              <w:bottom w:val="nil"/>
            </w:tcBorders>
            <w:vAlign w:val="top"/>
          </w:tcPr>
          <w:p w14:paraId="17783444" w14:textId="34FE7D67" w:rsidR="00585501" w:rsidRPr="006D4CD6" w:rsidRDefault="00585501" w:rsidP="00F2283C">
            <w:pPr>
              <w:spacing w:after="0"/>
              <w:jc w:val="left"/>
              <w:rPr>
                <w:rFonts w:cstheme="minorHAnsi"/>
              </w:rPr>
            </w:pPr>
            <w:r>
              <w:rPr>
                <w:rFonts w:cstheme="minorHAnsi"/>
              </w:rPr>
              <w:t>CAMPO.PEC</w:t>
            </w:r>
          </w:p>
        </w:tc>
      </w:tr>
      <w:tr w:rsidR="00DB3D44" w:rsidRPr="006D4CD6" w14:paraId="6603C78E" w14:textId="77777777" w:rsidTr="00585501">
        <w:tc>
          <w:tcPr>
            <w:tcW w:w="2152" w:type="pct"/>
            <w:tcBorders>
              <w:top w:val="double" w:sz="4" w:space="0" w:color="auto"/>
              <w:left w:val="nil"/>
              <w:bottom w:val="nil"/>
              <w:right w:val="nil"/>
            </w:tcBorders>
          </w:tcPr>
          <w:p w14:paraId="4F1B68BA" w14:textId="77777777" w:rsidR="00DB3D44" w:rsidRPr="006D4CD6" w:rsidRDefault="00DB3D44" w:rsidP="00DB3D44">
            <w:pPr>
              <w:spacing w:after="0"/>
              <w:rPr>
                <w:rFonts w:cstheme="minorHAnsi"/>
              </w:rPr>
            </w:pPr>
          </w:p>
        </w:tc>
        <w:tc>
          <w:tcPr>
            <w:tcW w:w="446" w:type="pct"/>
            <w:tcBorders>
              <w:top w:val="nil"/>
              <w:left w:val="nil"/>
              <w:bottom w:val="nil"/>
            </w:tcBorders>
          </w:tcPr>
          <w:p w14:paraId="698D97E3" w14:textId="77777777" w:rsidR="00DB3D44" w:rsidRPr="006D4CD6" w:rsidRDefault="00DB3D44" w:rsidP="00DB3D44">
            <w:pPr>
              <w:spacing w:after="0"/>
              <w:jc w:val="center"/>
              <w:rPr>
                <w:rFonts w:cstheme="minorHAnsi"/>
              </w:rPr>
            </w:pPr>
          </w:p>
        </w:tc>
        <w:tc>
          <w:tcPr>
            <w:tcW w:w="583" w:type="pct"/>
            <w:tcBorders>
              <w:top w:val="nil"/>
              <w:right w:val="nil"/>
            </w:tcBorders>
            <w:vAlign w:val="top"/>
          </w:tcPr>
          <w:p w14:paraId="7808C404" w14:textId="77777777" w:rsidR="00DB3D44" w:rsidRPr="006D4CD6" w:rsidRDefault="00DB3D44" w:rsidP="00F2283C">
            <w:pPr>
              <w:spacing w:after="0"/>
              <w:jc w:val="right"/>
              <w:rPr>
                <w:rFonts w:cstheme="minorHAnsi"/>
              </w:rPr>
            </w:pPr>
            <w:r w:rsidRPr="006D4CD6">
              <w:rPr>
                <w:rFonts w:cstheme="minorHAnsi"/>
              </w:rPr>
              <w:t>e-mail:</w:t>
            </w:r>
          </w:p>
        </w:tc>
        <w:tc>
          <w:tcPr>
            <w:tcW w:w="1818" w:type="pct"/>
            <w:tcBorders>
              <w:top w:val="nil"/>
              <w:left w:val="nil"/>
            </w:tcBorders>
            <w:vAlign w:val="top"/>
          </w:tcPr>
          <w:p w14:paraId="0354C485" w14:textId="07D573CA" w:rsidR="00DB3D44" w:rsidRPr="006D4CD6" w:rsidRDefault="006A0EA9"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IVA 02118311006  -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38D2413D" w:rsidR="00C52EC5" w:rsidRDefault="00A87A95" w:rsidP="00E13E24">
      <w:pPr>
        <w:spacing w:after="0"/>
        <w:jc w:val="left"/>
        <w:rPr>
          <w:rFonts w:eastAsia="Gothic A1"/>
        </w:rPr>
      </w:pPr>
      <w:r>
        <w:rPr>
          <w:rFonts w:eastAsia="Gothic A1"/>
        </w:rPr>
        <w:t>CAMPO.FIRMA</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6E18C3BD" w14:textId="1656723F" w:rsidR="00E13E24" w:rsidRDefault="00693B7E" w:rsidP="00E13E24">
      <w:pPr>
        <w:spacing w:after="0"/>
        <w:jc w:val="left"/>
        <w:rPr>
          <w:rFonts w:eastAsia="Gothic A1"/>
        </w:rPr>
      </w:pPr>
      <w:r>
        <w:rPr>
          <w:rFonts w:eastAsia="Gothic A1"/>
        </w:rPr>
        <w:lastRenderedPageBreak/>
        <w:t>SEZIONE.DICH.ASS.RUP</w:t>
      </w:r>
    </w:p>
    <w:p w14:paraId="471A1F39" w14:textId="77777777" w:rsidR="00E13E24" w:rsidRDefault="00E13E24" w:rsidP="00E13E24">
      <w:pPr>
        <w:spacing w:after="0"/>
        <w:jc w:val="left"/>
        <w:rPr>
          <w:rFonts w:eastAsia="Gothic A1"/>
        </w:rPr>
      </w:pPr>
      <w:r>
        <w:rPr>
          <w:rFonts w:eastAsia="Gothic A1"/>
        </w:rPr>
        <w:br w:type="page"/>
      </w: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B5958" w:rsidRDefault="000C1798" w:rsidP="000B5958">
      <w:pPr>
        <w:jc w:val="center"/>
        <w:rPr>
          <w:b/>
          <w:bCs/>
          <w:sz w:val="28"/>
          <w:szCs w:val="36"/>
        </w:rPr>
      </w:pPr>
      <w:r w:rsidRPr="000B5958">
        <w:rPr>
          <w:b/>
          <w:bCs/>
          <w:sz w:val="28"/>
          <w:szCs w:val="36"/>
        </w:rPr>
        <w:lastRenderedPageBreak/>
        <w:t>PATTO DI INTEGRITÀ</w:t>
      </w:r>
    </w:p>
    <w:p w14:paraId="458C77A4" w14:textId="0D4C60B8" w:rsidR="000C1798" w:rsidRPr="003F1968" w:rsidRDefault="00A11D47" w:rsidP="00A11D47">
      <w:pPr>
        <w:rPr>
          <w:b/>
          <w:bCs/>
          <w:caps/>
        </w:rPr>
      </w:pPr>
      <w:r w:rsidRPr="003F1968">
        <w:rPr>
          <w:b/>
          <w:bCs/>
          <w:caps/>
        </w:rPr>
        <w:t xml:space="preserve">TRA IL CONSIGLIO NAZIONALE DELLE RICERCHE </w:t>
      </w:r>
      <w:r w:rsidR="002359C3" w:rsidRPr="003F1968">
        <w:rPr>
          <w:b/>
          <w:bCs/>
          <w:caps/>
        </w:rPr>
        <w:t xml:space="preserve">(CNR) </w:t>
      </w:r>
      <w:r w:rsidRPr="003F1968">
        <w:rPr>
          <w:b/>
          <w:bCs/>
          <w:caps/>
        </w:rPr>
        <w:t xml:space="preserve">E GLI OPERATORI ECONOMICI </w:t>
      </w:r>
      <w:r w:rsidR="002359C3" w:rsidRPr="003F1968">
        <w:rPr>
          <w:b/>
          <w:bCs/>
          <w:caps/>
        </w:rPr>
        <w:t>RELATIVO</w:t>
      </w:r>
      <w:r w:rsidRPr="003F1968">
        <w:rPr>
          <w:b/>
          <w:bCs/>
          <w:caps/>
        </w:rPr>
        <w:t xml:space="preserve"> ALLE PROCEDURE DI AFFIDAMENTO </w:t>
      </w:r>
      <w:r w:rsidR="002359C3" w:rsidRPr="003F1968">
        <w:rPr>
          <w:b/>
          <w:bCs/>
          <w:caps/>
        </w:rPr>
        <w:t>DIRETTO</w:t>
      </w:r>
      <w:r w:rsidRPr="003F1968">
        <w:rPr>
          <w:b/>
          <w:bCs/>
          <w:caps/>
        </w:rPr>
        <w:t xml:space="preserve"> AI SENSI DEL D.LGS. 36/2023</w:t>
      </w:r>
      <w:r w:rsidR="00414418" w:rsidRPr="003F1968">
        <w:rPr>
          <w:b/>
          <w:bCs/>
          <w:caps/>
        </w:rPr>
        <w:t xml:space="preserve"> CAMPO.DELLA.FORNITURA.PATTO</w:t>
      </w:r>
      <w:r w:rsidR="002359C3" w:rsidRPr="003F1968">
        <w:rPr>
          <w:b/>
          <w:bCs/>
          <w:caps/>
        </w:rPr>
        <w:t xml:space="preserve"> </w:t>
      </w: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43F45E51" w:rsidR="000C1798" w:rsidRPr="000C1798" w:rsidRDefault="000C1798" w:rsidP="002359C3">
      <w:pPr>
        <w:pStyle w:val="Nessunaspaziatura"/>
        <w:jc w:val="both"/>
        <w:rPr>
          <w:sz w:val="20"/>
          <w:szCs w:val="20"/>
        </w:rPr>
      </w:pPr>
      <w:r w:rsidRPr="000C1798">
        <w:rPr>
          <w:sz w:val="20"/>
          <w:szCs w:val="20"/>
        </w:rPr>
        <w:t>L’operatore economico</w:t>
      </w:r>
      <w:r w:rsidR="005E6C02">
        <w:rPr>
          <w:sz w:val="20"/>
          <w:szCs w:val="20"/>
        </w:rPr>
        <w:t xml:space="preserve"> CAMPO.FORNITORE.PATTO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w:t>
      </w:r>
      <w:r w:rsidR="002359C3">
        <w:rPr>
          <w:sz w:val="20"/>
          <w:szCs w:val="20"/>
        </w:rPr>
        <w:fldChar w:fldCharType="begin">
          <w:ffData>
            <w:name w:val="Testo1"/>
            <w:enabled/>
            <w:calcOnExit w:val="0"/>
            <w:textInput>
              <w:default w:val="NOME e COGNOME"/>
            </w:textInput>
          </w:ffData>
        </w:fldChar>
      </w:r>
      <w:bookmarkStart w:id="2" w:name="Testo1"/>
      <w:r w:rsidR="002359C3">
        <w:rPr>
          <w:sz w:val="20"/>
          <w:szCs w:val="20"/>
        </w:rPr>
        <w:instrText xml:space="preserve"> FORMTEXT </w:instrText>
      </w:r>
      <w:r w:rsidR="002359C3">
        <w:rPr>
          <w:sz w:val="20"/>
          <w:szCs w:val="20"/>
        </w:rPr>
      </w:r>
      <w:r w:rsidR="002359C3">
        <w:rPr>
          <w:sz w:val="20"/>
          <w:szCs w:val="20"/>
        </w:rPr>
        <w:fldChar w:fldCharType="separate"/>
      </w:r>
      <w:r w:rsidR="002359C3">
        <w:rPr>
          <w:noProof/>
          <w:sz w:val="20"/>
          <w:szCs w:val="20"/>
        </w:rPr>
        <w:t>NOME e COGNOME</w:t>
      </w:r>
      <w:r w:rsidR="002359C3">
        <w:rPr>
          <w:sz w:val="20"/>
          <w:szCs w:val="20"/>
        </w:rPr>
        <w:fldChar w:fldCharType="end"/>
      </w:r>
      <w:bookmarkEnd w:id="2"/>
      <w:r w:rsidR="002359C3">
        <w:rPr>
          <w:sz w:val="20"/>
          <w:szCs w:val="20"/>
        </w:rPr>
        <w:t xml:space="preserve"> </w:t>
      </w:r>
      <w:r w:rsidRPr="000C1798">
        <w:rPr>
          <w:sz w:val="20"/>
          <w:szCs w:val="20"/>
        </w:rPr>
        <w:t xml:space="preserve">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69DFB9F7" w14:textId="52CA471E" w:rsidR="00847BC2" w:rsidRPr="00847BC2" w:rsidRDefault="00847BC2" w:rsidP="00847BC2">
      <w:pPr>
        <w:pStyle w:val="Paragrafoelenco"/>
        <w:numPr>
          <w:ilvl w:val="0"/>
          <w:numId w:val="32"/>
        </w:numPr>
        <w:ind w:left="426"/>
        <w:rPr>
          <w:rFonts w:cstheme="minorHAnsi"/>
        </w:rPr>
      </w:pPr>
      <w:r w:rsidRPr="00847BC2">
        <w:rPr>
          <w:rFonts w:cstheme="minorHAnsi"/>
        </w:rPr>
        <w:t xml:space="preserve">Il </w:t>
      </w:r>
      <w:r w:rsidRPr="00847BC2">
        <w:rPr>
          <w:rFonts w:cstheme="minorHAnsi"/>
          <w:szCs w:val="20"/>
        </w:rPr>
        <w:t>presente</w:t>
      </w:r>
      <w:r w:rsidRPr="00847BC2">
        <w:rPr>
          <w:rFonts w:cstheme="minorHAnsi"/>
        </w:rPr>
        <w:t xml:space="preserve"> Patto trova applicazione in tutte le procedure di gara sopra e sottosoglia comunitaria, salvo che per </w:t>
      </w:r>
      <w:r w:rsidRPr="00847BC2">
        <w:rPr>
          <w:rFonts w:cstheme="minorHAnsi"/>
          <w:szCs w:val="20"/>
        </w:rPr>
        <w:t>l’affidamento</w:t>
      </w:r>
      <w:r w:rsidRPr="00847BC2">
        <w:rPr>
          <w:rFonts w:cstheme="minorHAnsi"/>
        </w:rPr>
        <w:t xml:space="preserve"> specifico sussista già un apposito Patto di integrità predisposto da altro soggetto giuridico (ad es. Consip). Nelle procedure sottosoglia si intendono ricompresi anche gli affidamenti diretti effettuati entro il limite dei 139.000,00 euro (centoquarantamila euro/00).</w:t>
      </w:r>
    </w:p>
    <w:p w14:paraId="2091AACC" w14:textId="213C6A67" w:rsidR="000C1798" w:rsidRPr="000C1798" w:rsidRDefault="000C1798" w:rsidP="00847BC2">
      <w:pPr>
        <w:pStyle w:val="Paragrafoelenco"/>
        <w:numPr>
          <w:ilvl w:val="0"/>
          <w:numId w:val="32"/>
        </w:numPr>
        <w:ind w:left="426"/>
        <w:rPr>
          <w:rFonts w:cstheme="minorHAnsi"/>
          <w:szCs w:val="20"/>
        </w:rPr>
      </w:pPr>
      <w:r w:rsidRPr="000C1798">
        <w:rPr>
          <w:rFonts w:cstheme="minorHAnsi"/>
          <w:szCs w:val="20"/>
        </w:rPr>
        <w:t xml:space="preserve">Il presente Patto di integrità rappresenta una misura di prevenzione nei confronti di pratiche corruttive, </w:t>
      </w:r>
      <w:proofErr w:type="spellStart"/>
      <w:r w:rsidRPr="000C1798">
        <w:rPr>
          <w:rFonts w:cstheme="minorHAnsi"/>
          <w:szCs w:val="20"/>
        </w:rPr>
        <w:t>concussive</w:t>
      </w:r>
      <w:proofErr w:type="spellEnd"/>
      <w:r w:rsidRPr="000C1798">
        <w:rPr>
          <w:rFonts w:cstheme="minorHAnsi"/>
          <w:szCs w:val="20"/>
        </w:rPr>
        <w:t xml:space="preserve"> o comunque tendenti ad inficiare il corretto svolgimento dell’azione amministrativa nell’ambito dei pubblici appalti banditi dall’Amministrazione.</w:t>
      </w:r>
    </w:p>
    <w:p w14:paraId="0F5218F9" w14:textId="775073F8" w:rsidR="000C1798" w:rsidRDefault="000C1798" w:rsidP="00847BC2">
      <w:pPr>
        <w:pStyle w:val="Paragrafoelenco"/>
        <w:numPr>
          <w:ilvl w:val="0"/>
          <w:numId w:val="32"/>
        </w:numPr>
        <w:ind w:left="426"/>
        <w:rPr>
          <w:rFonts w:cstheme="minorHAnsi"/>
          <w:szCs w:val="20"/>
        </w:rPr>
      </w:pPr>
      <w:r w:rsidRPr="000C1798">
        <w:rPr>
          <w:rFonts w:cstheme="minorHAnsi"/>
          <w:szCs w:val="20"/>
        </w:rPr>
        <w:t>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4F90377E" w14:textId="77777777" w:rsidR="00847BC2" w:rsidRPr="00C26E12"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disciplina e regola i comportamenti degli operatori economici e di tutti i soggetti impiegati a qualunque titolo dai medesimi operatori nell’ambito delle procedure di gara sopra e sottosoglia/affidamento diretto indette dall’Amministrazione, cui partecipano, e nella fase di esecuzione del contratto eventualmente </w:t>
      </w:r>
      <w:r w:rsidRPr="00922F18">
        <w:rPr>
          <w:rFonts w:cstheme="minorHAnsi"/>
        </w:rPr>
        <w:lastRenderedPageBreak/>
        <w:t>a loro affidato in esito alle già menzionate procedure di gara/affidamento diretto. I medesimi soggetti sono, altresì, a conoscenza del contenuto del presente Patto d’Integrità, il cui spirito condividono pienamente, nonché delle sanzioni previste a loro carico in caso di mancato rispetto dello stesso</w:t>
      </w:r>
      <w:r>
        <w:rPr>
          <w:rFonts w:cstheme="minorHAnsi"/>
        </w:rPr>
        <w:t>.</w:t>
      </w:r>
    </w:p>
    <w:p w14:paraId="5B94B929" w14:textId="261E8BCF" w:rsidR="000C1798" w:rsidRDefault="000C1798" w:rsidP="00847BC2">
      <w:pPr>
        <w:pStyle w:val="Paragrafoelenco"/>
        <w:numPr>
          <w:ilvl w:val="0"/>
          <w:numId w:val="32"/>
        </w:numPr>
        <w:ind w:left="426"/>
        <w:rPr>
          <w:rFonts w:cstheme="minorHAnsi"/>
          <w:szCs w:val="20"/>
        </w:rPr>
      </w:pPr>
      <w:r w:rsidRPr="000C1798">
        <w:rPr>
          <w:rFonts w:cstheme="minorHAnsi"/>
          <w:szCs w:val="20"/>
        </w:rPr>
        <w:t>Con il Patto di integrità le Parti, in particolare, assumono l’espresso impegno anticorruzione di non offrire, accettare o richiedere somme di denaro o qualsiasi altra ricompensa, vantaggio o beneficio - sia direttamente che indirettamente tramite intermediari - al fine dell’assegnazione del contratto e/o per distorcerne la relativa corretta esecuzione in corso d’opera.</w:t>
      </w:r>
    </w:p>
    <w:p w14:paraId="374C7E69" w14:textId="77777777" w:rsidR="00847BC2" w:rsidRPr="00922F18"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sottoscritto per accettazione dal legale rappresentante e dall’eventuale Direttore/i Tecnico/i dell’Operatore Economico, </w:t>
      </w:r>
      <w:proofErr w:type="spellStart"/>
      <w:r w:rsidRPr="00922F18">
        <w:rPr>
          <w:rFonts w:cstheme="minorHAnsi"/>
        </w:rPr>
        <w:t>dev</w:t>
      </w:r>
      <w:proofErr w:type="spellEnd"/>
      <w:r w:rsidRPr="00922F18">
        <w:rPr>
          <w:rFonts w:cstheme="minorHAnsi"/>
        </w:rPr>
        <w:t xml:space="preserve">’ essere allegato alla documentazione di gara nell’ambito di qualsiasi procedura di gara e gestione degli appalti di forniture, servizi e lavori esperita dall’Amministrazione – ivi incluse le ipotesi di affidamento diretto – costituendo, altresì, parte integrante del conseguente contratto. </w:t>
      </w:r>
    </w:p>
    <w:p w14:paraId="0C9A443C" w14:textId="77777777" w:rsidR="00847BC2" w:rsidRPr="00922F18" w:rsidRDefault="00847BC2" w:rsidP="00833A6C">
      <w:pPr>
        <w:pStyle w:val="Paragrafoelenco"/>
        <w:ind w:left="426"/>
        <w:rPr>
          <w:rFonts w:cstheme="minorHAnsi"/>
        </w:rPr>
      </w:pPr>
      <w:r w:rsidRPr="00847BC2">
        <w:rPr>
          <w:rFonts w:cstheme="minorHAnsi"/>
          <w:szCs w:val="20"/>
        </w:rPr>
        <w:t>Nel</w:t>
      </w:r>
      <w:r w:rsidRPr="00922F18">
        <w:rPr>
          <w:rFonts w:cstheme="minorHAnsi"/>
        </w:rPr>
        <w:t xml:space="preserve"> caso di Consorzi o Raggruppamenti Temporanei di Imprese, il Patto va sottoscritto dal legale rappresentante del Consorzio nonché di ciascuna delle Imprese consorziate o raggruppate e dagli eventuali Direttori Tecnici. </w:t>
      </w:r>
    </w:p>
    <w:p w14:paraId="15386D38" w14:textId="77777777" w:rsidR="00847BC2" w:rsidRPr="00922F18" w:rsidRDefault="00847BC2" w:rsidP="00833A6C">
      <w:pPr>
        <w:pStyle w:val="Paragrafoelenco"/>
        <w:ind w:left="426"/>
        <w:rPr>
          <w:rFonts w:cstheme="minorHAnsi"/>
        </w:rPr>
      </w:pPr>
      <w:r w:rsidRPr="00922F18">
        <w:rPr>
          <w:rFonts w:cstheme="minorHAnsi"/>
        </w:rPr>
        <w:t xml:space="preserve">Nel </w:t>
      </w:r>
      <w:r w:rsidRPr="00847BC2">
        <w:rPr>
          <w:rFonts w:cstheme="minorHAnsi"/>
          <w:szCs w:val="20"/>
        </w:rPr>
        <w:t>caso</w:t>
      </w:r>
      <w:r w:rsidRPr="00922F18">
        <w:rPr>
          <w:rFonts w:cstheme="minorHAnsi"/>
        </w:rPr>
        <w:t xml:space="preserve"> di ricorso all’avvalimento, il Patto va sottoscritto anche dal legale rappresentante dell’ausiliaria e dall’eventuale Direttore Tecnico.</w:t>
      </w:r>
    </w:p>
    <w:p w14:paraId="30C2B265" w14:textId="77777777" w:rsidR="00847BC2" w:rsidRPr="00527B5C" w:rsidRDefault="00847BC2" w:rsidP="00833A6C">
      <w:pPr>
        <w:pStyle w:val="Paragrafoelenco"/>
        <w:ind w:left="426"/>
        <w:rPr>
          <w:rFonts w:cstheme="minorHAnsi"/>
        </w:rPr>
      </w:pPr>
      <w:r w:rsidRPr="00922F18">
        <w:rPr>
          <w:rFonts w:cstheme="minorHAnsi"/>
        </w:rPr>
        <w:t>Nel caso di subappalto – laddove consentito – il Patto va sottoscritto anche dal legale rappresentante del soggetto affidatario del subappalto medesimo, e dall’eventuale Direttore Tecnico.</w:t>
      </w:r>
    </w:p>
    <w:p w14:paraId="6238C78E" w14:textId="0690608B" w:rsidR="00847BC2" w:rsidRPr="000C1798" w:rsidRDefault="00847BC2" w:rsidP="00833A6C">
      <w:pPr>
        <w:pStyle w:val="Paragrafoelenco"/>
        <w:numPr>
          <w:ilvl w:val="0"/>
          <w:numId w:val="32"/>
        </w:numPr>
        <w:ind w:left="426"/>
        <w:rPr>
          <w:rFonts w:cstheme="minorHAnsi"/>
          <w:szCs w:val="20"/>
        </w:rPr>
      </w:pPr>
      <w:r w:rsidRPr="00922F18">
        <w:rPr>
          <w:rFonts w:cstheme="minorHAnsi"/>
        </w:rPr>
        <w:t xml:space="preserve">La </w:t>
      </w:r>
      <w:r w:rsidRPr="00833A6C">
        <w:rPr>
          <w:rFonts w:cstheme="minorHAnsi"/>
          <w:szCs w:val="20"/>
        </w:rPr>
        <w:t>presentazione</w:t>
      </w:r>
      <w:r w:rsidRPr="00922F18">
        <w:rPr>
          <w:rFonts w:cstheme="minorHAnsi"/>
        </w:rPr>
        <w:t xml:space="preserve"> del Patto, sottoscritto per accettazione incondizionata delle relative prescrizioni, costituisce per l’Operatore Economico condizione essenziale per l’ammissione alla procedura di gara/affidamento, pena l’esclusione. La carenza della dichiarazione di accettazione del Patto di integrità o la mancata produzione dello stesso debitamente sottoscritto dal concorrente, sono regolarizzabili attraverso la procedura di soccorso istruttorio di cui all’art. 101 del Codice dei Contratti pubblic</w:t>
      </w:r>
      <w:r>
        <w:rPr>
          <w:rFonts w:cstheme="minorHAnsi"/>
        </w:rPr>
        <w:t>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565816D"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conforma la propria condotta ai principi di lealtà, trasparenza e correttezza.</w:t>
      </w:r>
    </w:p>
    <w:p w14:paraId="1ABA4374" w14:textId="5F3D4084"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1D0AB239"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salvi ed impregiudicati gli obblighi legali di denuncia alla competente Autorità Giudiziaria, si impegna:</w:t>
      </w:r>
    </w:p>
    <w:p w14:paraId="6BF397E4" w14:textId="733C8501"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2533593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illecita richiesta o pretesa da parte di dipendenti dell’Amministrazione stessa o di chiunque possa influenzare le decisioni relative alla procedura di affidamento o all’esecuzione del contratto;</w:t>
      </w:r>
    </w:p>
    <w:p w14:paraId="3C01C1A8" w14:textId="6E3A650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2B1D04A9"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a non conferire incarichi o stipulare contratti con i soggetti di cui all’art. 53, comma 16-ter, del D. Lgs. n.  165/2001 e </w:t>
      </w:r>
      <w:proofErr w:type="spellStart"/>
      <w:r w:rsidRPr="000C1798">
        <w:rPr>
          <w:rFonts w:cstheme="minorHAnsi"/>
          <w:szCs w:val="20"/>
        </w:rPr>
        <w:t>s.m.i.</w:t>
      </w:r>
      <w:proofErr w:type="spellEnd"/>
    </w:p>
    <w:p w14:paraId="02A38C00" w14:textId="77777777" w:rsidR="000C1798" w:rsidRPr="000C1798" w:rsidRDefault="000C1798" w:rsidP="005E0200">
      <w:pPr>
        <w:pStyle w:val="Paragrafoelenco"/>
        <w:ind w:left="426"/>
        <w:rPr>
          <w:rFonts w:cstheme="minorHAnsi"/>
          <w:szCs w:val="20"/>
        </w:rPr>
      </w:pPr>
      <w:r w:rsidRPr="000C1798">
        <w:rPr>
          <w:rFonts w:cstheme="minorHAnsi"/>
          <w:szCs w:val="20"/>
        </w:rPr>
        <w:t xml:space="preserve">Agli stessi obblighi è tenuto anche l’aggiudicatario della gara nella fase dell’esecuzione del contratto, nonché tutti gli eventuali subcontraenti della stessa. A tal fine la clausola che prevede il rispetto degli obblighi di cui al </w:t>
      </w:r>
      <w:r w:rsidRPr="000C1798">
        <w:rPr>
          <w:rFonts w:cstheme="minorHAnsi"/>
          <w:szCs w:val="20"/>
        </w:rPr>
        <w:lastRenderedPageBreak/>
        <w:t>presente Patto di integrità, sarà inserita nei contratti stipulati dall’Operatore economico con i propri subcontraenti.</w:t>
      </w:r>
    </w:p>
    <w:p w14:paraId="573E9685" w14:textId="625BA9C6"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10262243"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segnala eventuali situazioni di conflitto di interesse, di cui sia a conoscenza, rispetto al personale dell’Amministrazione.</w:t>
      </w:r>
    </w:p>
    <w:p w14:paraId="71C13E63" w14:textId="55E29422"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dichiara:</w:t>
      </w:r>
    </w:p>
    <w:p w14:paraId="1D834458" w14:textId="20E85D84"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avere influenzato il procedimento amministrativo diretto a stabilire il contenuto del bando o di altro atto equipollente al fine di condizionare le modalità di scelta del contraente da parte dell’Amministrazione; </w:t>
      </w:r>
    </w:p>
    <w:p w14:paraId="4FE1987E" w14:textId="248D1625"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2216CCB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altre situazioni ritenute incompatibili con la partecipazione alle gare dal Codice dei Contratti pubblici, dal Codice civile ovvero dalle altre disposizioni normative vigenti;</w:t>
      </w:r>
    </w:p>
    <w:p w14:paraId="5AAB69DA" w14:textId="726EFCCE"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 conferito incarichi ai soggetti di cui all’art. 53, comma 16-ter, del D. Lgs. n. 165/2001 e </w:t>
      </w:r>
      <w:proofErr w:type="spellStart"/>
      <w:r w:rsidRPr="000C1798">
        <w:rPr>
          <w:rFonts w:cstheme="minorHAnsi"/>
          <w:szCs w:val="20"/>
        </w:rPr>
        <w:t>s.m.i.</w:t>
      </w:r>
      <w:proofErr w:type="spellEnd"/>
      <w:r w:rsidRPr="000C1798">
        <w:rPr>
          <w:rFonts w:cstheme="minorHAnsi"/>
          <w:szCs w:val="20"/>
        </w:rPr>
        <w:t>, o di non aver stipulato contratti con i medesimi soggetti;</w:t>
      </w:r>
    </w:p>
    <w:p w14:paraId="7D08A3A9" w14:textId="5A58E31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essere consapevole che, qualora venga accertata la violazione del suddetto divieto di cui all’art. 53, comma 16-ter, del D. Lgs. n. 165/2001 verrà disposta l’immediata esclusione dalla partecipazione alla procedura d’affidamento;</w:t>
      </w:r>
    </w:p>
    <w:p w14:paraId="4F7B97EF" w14:textId="1897CCB2" w:rsidR="000C1798" w:rsidRPr="000C1798" w:rsidRDefault="000C1798" w:rsidP="003F244D">
      <w:pPr>
        <w:pStyle w:val="Paragrafoelenco"/>
        <w:numPr>
          <w:ilvl w:val="1"/>
          <w:numId w:val="33"/>
        </w:numPr>
        <w:ind w:left="851"/>
        <w:rPr>
          <w:rFonts w:cstheme="minorHAnsi"/>
          <w:szCs w:val="20"/>
        </w:rPr>
      </w:pPr>
      <w:r w:rsidRPr="000C1798">
        <w:rPr>
          <w:rFonts w:cstheme="minorHAnsi"/>
          <w:szCs w:val="20"/>
        </w:rPr>
        <w:t>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30BBCCCA" w:rsidR="000C1798" w:rsidRPr="000C1798" w:rsidRDefault="000C1798" w:rsidP="00A17172">
      <w:pPr>
        <w:pStyle w:val="Paragrafoelenco"/>
        <w:numPr>
          <w:ilvl w:val="0"/>
          <w:numId w:val="34"/>
        </w:numPr>
        <w:rPr>
          <w:rFonts w:cstheme="minorHAnsi"/>
          <w:szCs w:val="20"/>
        </w:rPr>
      </w:pPr>
      <w:r w:rsidRPr="000C1798">
        <w:rPr>
          <w:rFonts w:cstheme="minorHAnsi"/>
          <w:szCs w:val="20"/>
        </w:rPr>
        <w:t xml:space="preserve">L’Amministrazione conforma la propria condotta ai principi di lealtà, trasparenza e correttezza. </w:t>
      </w:r>
    </w:p>
    <w:p w14:paraId="173CFD5E" w14:textId="77777777" w:rsidR="000C1798" w:rsidRPr="000C1798" w:rsidRDefault="000C1798" w:rsidP="00A17172">
      <w:pPr>
        <w:pStyle w:val="Paragrafoelenco"/>
        <w:numPr>
          <w:ilvl w:val="0"/>
          <w:numId w:val="34"/>
        </w:num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5870B1B0"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6CA35CE4"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attiverà le procedure di legge nei confronti del personale che non conformi il proprio operato ai principi richiamati al comma primo del presente articolo</w:t>
      </w:r>
      <w:r w:rsidRPr="00A17172">
        <w:rPr>
          <w:rFonts w:cstheme="minorHAnsi"/>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6E7983A5"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39415EE2"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1DE4A4CC" w:rsidR="000C1798" w:rsidRPr="000C1798" w:rsidRDefault="000C1798" w:rsidP="008E28C9">
      <w:pPr>
        <w:pStyle w:val="Paragrafoelenco"/>
        <w:numPr>
          <w:ilvl w:val="0"/>
          <w:numId w:val="35"/>
        </w:numPr>
        <w:rPr>
          <w:rFonts w:cstheme="minorHAnsi"/>
          <w:szCs w:val="20"/>
        </w:rPr>
      </w:pPr>
      <w:r w:rsidRPr="000C1798">
        <w:rPr>
          <w:rFonts w:cstheme="minorHAnsi"/>
          <w:szCs w:val="20"/>
        </w:rPr>
        <w:lastRenderedPageBreak/>
        <w:t xml:space="preserve">La violazione degli obblighi di cui al precedente art. 2 è dichiarata all’esito di un procedimento di verifica nel corso del quale verrà garantito adeguato contraddittorio con l’Operatore economico coinvolto nel procedimento. </w:t>
      </w:r>
    </w:p>
    <w:p w14:paraId="4235EBE3" w14:textId="106B71E4" w:rsidR="000C1798" w:rsidRPr="000C1798" w:rsidRDefault="000C1798" w:rsidP="008E28C9">
      <w:pPr>
        <w:pStyle w:val="Paragrafoelenco"/>
        <w:numPr>
          <w:ilvl w:val="0"/>
          <w:numId w:val="35"/>
        </w:numPr>
        <w:rPr>
          <w:rFonts w:cstheme="minorHAnsi"/>
          <w:szCs w:val="20"/>
        </w:rPr>
      </w:pP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5A0386B4" w:rsidR="000C1798" w:rsidRPr="000C1798" w:rsidRDefault="000C1798" w:rsidP="008E28C9">
      <w:pPr>
        <w:pStyle w:val="Paragrafoelenco"/>
        <w:numPr>
          <w:ilvl w:val="1"/>
          <w:numId w:val="35"/>
        </w:numPr>
        <w:rPr>
          <w:rFonts w:cstheme="minorHAnsi"/>
          <w:szCs w:val="20"/>
        </w:rPr>
      </w:pPr>
      <w:r w:rsidRPr="000C1798">
        <w:rPr>
          <w:rFonts w:cstheme="minorHAnsi"/>
          <w:szCs w:val="20"/>
        </w:rPr>
        <w:t>esclusione dalla procedura di affidamento ed escussione della cauzione, se la violazione è accertata nella fase precedente all’aggiudicazione dell’appalto;</w:t>
      </w:r>
    </w:p>
    <w:p w14:paraId="0F9CEE60" w14:textId="269F376C" w:rsidR="000C1798" w:rsidRPr="000C1798" w:rsidRDefault="000C1798" w:rsidP="008E28C9">
      <w:pPr>
        <w:pStyle w:val="Paragrafoelenco"/>
        <w:numPr>
          <w:ilvl w:val="1"/>
          <w:numId w:val="35"/>
        </w:numPr>
        <w:rPr>
          <w:rFonts w:cstheme="minorHAnsi"/>
          <w:szCs w:val="20"/>
        </w:rPr>
      </w:pPr>
      <w:r w:rsidRPr="000C1798">
        <w:rPr>
          <w:rFonts w:cstheme="minorHAnsi"/>
          <w:szCs w:val="20"/>
        </w:rPr>
        <w:t>revoca dell’aggiudicazione ed escussione della cauzione se la violazione è accertata nella fase successiva all’aggiudicazione dell’appalto, ma precedente alla stipula del contratto;</w:t>
      </w:r>
    </w:p>
    <w:p w14:paraId="127183F6" w14:textId="2702F2F4" w:rsidR="000C1798" w:rsidRPr="000C1798" w:rsidRDefault="000C1798" w:rsidP="008E28C9">
      <w:pPr>
        <w:pStyle w:val="Paragrafoelenco"/>
        <w:numPr>
          <w:ilvl w:val="1"/>
          <w:numId w:val="35"/>
        </w:numPr>
        <w:rPr>
          <w:rFonts w:cstheme="minorHAnsi"/>
          <w:szCs w:val="20"/>
        </w:rPr>
      </w:pPr>
      <w:r w:rsidRPr="000C1798">
        <w:rPr>
          <w:rFonts w:cstheme="minorHAnsi"/>
          <w:szCs w:val="20"/>
        </w:rPr>
        <w:t>risoluzione del contratto, ai sensi e per gli effetti dell’art. 1456 del Codice civile, ed escussione della cauzione definitiva, se la violazione è accertata nella fase di esecuzione dell’appalto;</w:t>
      </w:r>
    </w:p>
    <w:p w14:paraId="27E038DA" w14:textId="2AE045DA" w:rsidR="000C1798" w:rsidRPr="000C1798" w:rsidRDefault="000C1798" w:rsidP="008E28C9">
      <w:pPr>
        <w:pStyle w:val="Paragrafoelenco"/>
        <w:numPr>
          <w:ilvl w:val="1"/>
          <w:numId w:val="35"/>
        </w:numPr>
        <w:rPr>
          <w:rFonts w:cstheme="minorHAnsi"/>
          <w:szCs w:val="20"/>
        </w:rPr>
      </w:pPr>
      <w:r w:rsidRPr="000C1798">
        <w:rPr>
          <w:rFonts w:cstheme="minorHAnsi"/>
          <w:szCs w:val="20"/>
        </w:rPr>
        <w:t>segnalazione del fatto all’ANAC ed alle competenti Autorità.</w:t>
      </w:r>
    </w:p>
    <w:p w14:paraId="5FF1DDC8" w14:textId="591BDF9F" w:rsidR="000C1798" w:rsidRPr="000C1798" w:rsidRDefault="000C1798" w:rsidP="008E28C9">
      <w:pPr>
        <w:pStyle w:val="Paragrafoelenco"/>
        <w:numPr>
          <w:ilvl w:val="0"/>
          <w:numId w:val="35"/>
        </w:numPr>
        <w:rPr>
          <w:rFonts w:cstheme="minorHAnsi"/>
          <w:szCs w:val="20"/>
        </w:rPr>
      </w:pPr>
      <w:r w:rsidRPr="000C1798">
        <w:rPr>
          <w:rFonts w:cstheme="minorHAnsi"/>
          <w:szCs w:val="20"/>
        </w:rPr>
        <w:t>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6D1AD781" w:rsidR="000C1798" w:rsidRPr="000C1798" w:rsidRDefault="000C1798" w:rsidP="008E28C9">
      <w:pPr>
        <w:pStyle w:val="Paragrafoelenco"/>
        <w:numPr>
          <w:ilvl w:val="0"/>
          <w:numId w:val="35"/>
        </w:numPr>
        <w:rPr>
          <w:rFonts w:cstheme="minorHAnsi"/>
          <w:szCs w:val="20"/>
        </w:rPr>
      </w:pPr>
      <w:r w:rsidRPr="000C1798">
        <w:rPr>
          <w:rFonts w:cstheme="minorHAnsi"/>
          <w:szCs w:val="20"/>
        </w:rPr>
        <w:t>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br w:type="page"/>
      </w:r>
    </w:p>
    <w:p w14:paraId="2D54C961" w14:textId="27DE5E26" w:rsidR="00C33507" w:rsidRDefault="00C33507">
      <w:pPr>
        <w:spacing w:after="0"/>
        <w:jc w:val="left"/>
        <w:rPr>
          <w:rFonts w:eastAsia="Gothic A1"/>
          <w:szCs w:val="20"/>
        </w:rPr>
        <w:sectPr w:rsidR="00C33507" w:rsidSect="00EA695D">
          <w:headerReference w:type="default" r:id="rId27"/>
          <w:footerReference w:type="default" r:id="rId28"/>
          <w:headerReference w:type="first" r:id="rId29"/>
          <w:footerReference w:type="first" r:id="rId30"/>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 xml:space="preserve">Oggetto: Comunicazione c/c dedicato ai sensi dell’art. 3 comma 7 della Legge 136/2010 e </w:t>
      </w:r>
      <w:proofErr w:type="spellStart"/>
      <w:r w:rsidRPr="00FD1ED9">
        <w:rPr>
          <w:rFonts w:cs="Calibri"/>
          <w:b/>
          <w:szCs w:val="20"/>
        </w:rPr>
        <w:t>s.m.i.</w:t>
      </w:r>
      <w:proofErr w:type="spellEnd"/>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BE6819"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Consapevole delle sanzioni penali previste dall’art. 76 del D.P.R. 445/2000 per le ipotesi di falsità in atti e dichiarazioni mendaci, preso atto delle disposizioni di cui alla Legge 136/2010 e </w:t>
      </w:r>
      <w:proofErr w:type="spellStart"/>
      <w:r w:rsidRPr="00FD1ED9">
        <w:rPr>
          <w:rFonts w:cs="Calibri"/>
          <w:b/>
          <w:szCs w:val="20"/>
        </w:rPr>
        <w:t>s.m.i.</w:t>
      </w:r>
      <w:proofErr w:type="spellEnd"/>
      <w:r w:rsidRPr="00FD1ED9">
        <w:rPr>
          <w:rFonts w:cs="Calibri"/>
          <w:b/>
          <w:szCs w:val="20"/>
        </w:rPr>
        <w:t xml:space="preserve">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 xml:space="preserve">Al fine di ottemperare alle disposizioni di cui all’art.3 della Legge 136/2010 e </w:t>
      </w:r>
      <w:proofErr w:type="spellStart"/>
      <w:r w:rsidRPr="00FD1ED9">
        <w:rPr>
          <w:rFonts w:cs="Calibri"/>
          <w:iCs/>
          <w:szCs w:val="20"/>
        </w:rPr>
        <w:t>s.m.i.</w:t>
      </w:r>
      <w:proofErr w:type="spellEnd"/>
      <w:r w:rsidRPr="00FD1ED9">
        <w:rPr>
          <w:rFonts w:cs="Calibri"/>
          <w:iCs/>
          <w:szCs w:val="20"/>
        </w:rPr>
        <w:t xml:space="preserve">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BE6819"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 xml:space="preserve">Il mancato utilizzo del bonifico bancario o postale ovvero degli altri strumenti di incasso o pagamento idonei a consentire la piena tracciabilità delle operazioni costituisce causa di risoluzione del contratto ai sensi dell’art. 3 comma 9bis della Legge 136/2010 e </w:t>
      </w:r>
      <w:proofErr w:type="spellStart"/>
      <w:r w:rsidRPr="00FD1ED9">
        <w:rPr>
          <w:rFonts w:cs="Calibri"/>
          <w:szCs w:val="20"/>
          <w:lang w:eastAsia="en-US"/>
        </w:rPr>
        <w:t>s.m.i.</w:t>
      </w:r>
      <w:proofErr w:type="spellEnd"/>
      <w:r w:rsidRPr="00FD1ED9">
        <w:rPr>
          <w:rFonts w:cs="Calibri"/>
          <w:szCs w:val="20"/>
          <w:lang w:eastAsia="en-US"/>
        </w:rPr>
        <w:t>;</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3" w:name="_Ref41906052"/>
      <w:r w:rsidRPr="00FD1ED9">
        <w:rPr>
          <w:rFonts w:cs="Calibri"/>
          <w:szCs w:val="20"/>
          <w:vertAlign w:val="superscript"/>
        </w:rPr>
        <w:footnoteReference w:id="4"/>
      </w:r>
      <w:bookmarkEnd w:id="3"/>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2"/>
          <w:footerReference w:type="default" r:id="rId33"/>
          <w:headerReference w:type="first" r:id="rId34"/>
          <w:footerReference w:type="first" r:id="rId35"/>
          <w:type w:val="continuous"/>
          <w:pgSz w:w="11906" w:h="16838"/>
          <w:pgMar w:top="1985" w:right="1134" w:bottom="1985" w:left="1134" w:header="567" w:footer="567" w:gutter="0"/>
          <w:cols w:space="708"/>
          <w:titlePg/>
          <w:docGrid w:linePitch="381"/>
        </w:sectPr>
      </w:pPr>
    </w:p>
    <w:p w14:paraId="02F0BE58"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 xml:space="preserve">DICHIARAZIONE POSSESSO REQUISITI DI PARTECIPAZIONE E DI QUALIFICAZIONE </w:t>
      </w:r>
    </w:p>
    <w:p w14:paraId="1A3033F5" w14:textId="77777777" w:rsidR="004E2649" w:rsidRPr="001A4AFB" w:rsidRDefault="004E2649" w:rsidP="004E2649">
      <w:pPr>
        <w:pStyle w:val="Indice"/>
        <w:spacing w:after="0" w:line="240" w:lineRule="auto"/>
        <w:contextualSpacing/>
        <w:rPr>
          <w:rFonts w:cstheme="minorHAnsi"/>
          <w:b/>
          <w:bCs/>
        </w:rPr>
      </w:pPr>
    </w:p>
    <w:p w14:paraId="4645F1EE" w14:textId="77777777" w:rsidR="004E2649" w:rsidRPr="001A4AFB" w:rsidRDefault="004E2649" w:rsidP="004E2649">
      <w:pPr>
        <w:pStyle w:val="Indice"/>
        <w:spacing w:after="0" w:line="240" w:lineRule="auto"/>
        <w:contextualSpacing/>
        <w:jc w:val="center"/>
        <w:rPr>
          <w:rFonts w:cstheme="minorHAnsi"/>
          <w:b/>
          <w:bCs/>
        </w:rPr>
      </w:pPr>
    </w:p>
    <w:p w14:paraId="045F0C95" w14:textId="77777777" w:rsidR="004E2649" w:rsidRPr="001A4AFB" w:rsidRDefault="004E2649" w:rsidP="004E2649">
      <w:pPr>
        <w:pStyle w:val="Indice"/>
        <w:spacing w:after="0" w:line="240" w:lineRule="auto"/>
        <w:contextualSpacing/>
        <w:jc w:val="center"/>
        <w:rPr>
          <w:rFonts w:cstheme="minorHAnsi"/>
          <w:b/>
          <w:bCs/>
        </w:rPr>
      </w:pPr>
    </w:p>
    <w:p w14:paraId="4D7270CB" w14:textId="77777777" w:rsidR="004E2649" w:rsidRPr="001A4AFB" w:rsidRDefault="004E2649" w:rsidP="004E2649">
      <w:pPr>
        <w:pStyle w:val="Indice"/>
        <w:spacing w:after="0" w:line="240" w:lineRule="auto"/>
        <w:contextualSpacing/>
        <w:jc w:val="center"/>
        <w:rPr>
          <w:rFonts w:cstheme="minorHAnsi"/>
          <w:b/>
          <w:bCs/>
        </w:rPr>
      </w:pPr>
    </w:p>
    <w:p w14:paraId="3A5DEC38" w14:textId="77777777" w:rsidR="004E2649" w:rsidRPr="001A4AFB" w:rsidRDefault="004E2649" w:rsidP="004E2649">
      <w:pPr>
        <w:spacing w:after="0"/>
        <w:contextualSpacing/>
        <w:rPr>
          <w:rFonts w:cstheme="minorHAnsi"/>
          <w:b/>
          <w:bCs/>
        </w:rPr>
      </w:pPr>
    </w:p>
    <w:tbl>
      <w:tblPr>
        <w:tblStyle w:val="Grigliatabella"/>
        <w:tblW w:w="1004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42"/>
      </w:tblGrid>
      <w:tr w:rsidR="004E2649" w:rsidRPr="001A4AFB" w14:paraId="16A630C9" w14:textId="77777777" w:rsidTr="004E2649">
        <w:trPr>
          <w:trHeight w:val="7868"/>
        </w:trPr>
        <w:tc>
          <w:tcPr>
            <w:tcW w:w="10042" w:type="dxa"/>
          </w:tcPr>
          <w:p w14:paraId="403BFD54" w14:textId="77777777" w:rsidR="004E2649" w:rsidRPr="001A4AFB" w:rsidRDefault="004E2649" w:rsidP="00915044">
            <w:pPr>
              <w:spacing w:after="0"/>
              <w:contextualSpacing/>
              <w:jc w:val="center"/>
              <w:rPr>
                <w:rFonts w:cstheme="minorHAnsi"/>
                <w:b/>
                <w:bCs/>
              </w:rPr>
            </w:pPr>
            <w:r w:rsidRPr="001A4AFB">
              <w:rPr>
                <w:rFonts w:cstheme="minorHAnsi"/>
                <w:b/>
                <w:bCs/>
              </w:rPr>
              <w:t>ISTRUZIONI PER LA COMPILAZIONE</w:t>
            </w:r>
          </w:p>
          <w:p w14:paraId="58726950" w14:textId="77777777" w:rsidR="004E2649" w:rsidRPr="001A4AFB" w:rsidRDefault="004E2649" w:rsidP="00915044">
            <w:pPr>
              <w:spacing w:after="0"/>
              <w:contextualSpacing/>
              <w:jc w:val="center"/>
              <w:rPr>
                <w:rFonts w:cstheme="minorHAnsi"/>
                <w:b/>
                <w:bCs/>
              </w:rPr>
            </w:pPr>
          </w:p>
          <w:p w14:paraId="383F0E2F"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 xml:space="preserve">Codice indica il D. Lgs. N. 36/2023 e </w:t>
            </w:r>
            <w:proofErr w:type="spellStart"/>
            <w:r w:rsidRPr="001A4AFB">
              <w:rPr>
                <w:rFonts w:cstheme="minorHAnsi"/>
                <w:b/>
                <w:bCs/>
              </w:rPr>
              <w:t>s.m.i.</w:t>
            </w:r>
            <w:proofErr w:type="spellEnd"/>
          </w:p>
          <w:p w14:paraId="660FFF08" w14:textId="77777777" w:rsidR="004E2649" w:rsidRPr="001A4AFB" w:rsidRDefault="004E2649" w:rsidP="00915044">
            <w:pPr>
              <w:spacing w:after="0"/>
              <w:contextualSpacing/>
              <w:rPr>
                <w:rFonts w:cstheme="minorHAnsi"/>
              </w:rPr>
            </w:pPr>
          </w:p>
          <w:p w14:paraId="0EB7CD92"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Le dichiarazioni/gli impegni preceduti dal simbolo • sono automaticamente rese con la firma del documento.</w:t>
            </w:r>
          </w:p>
          <w:p w14:paraId="3C561096" w14:textId="77777777" w:rsidR="004E2649" w:rsidRPr="001A4AFB" w:rsidRDefault="004E2649" w:rsidP="00915044">
            <w:pPr>
              <w:spacing w:after="0"/>
              <w:contextualSpacing/>
              <w:rPr>
                <w:rFonts w:cstheme="minorHAnsi"/>
              </w:rPr>
            </w:pPr>
          </w:p>
          <w:p w14:paraId="4CC72D52"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In presenza del simbolo</w:t>
            </w:r>
            <w:r w:rsidRPr="001A4AFB">
              <w:rPr>
                <w:rFonts w:cstheme="minorHAnsi"/>
              </w:rPr>
              <w:t xml:space="preserve"> </w:t>
            </w: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 xml:space="preserve"> </w:t>
            </w:r>
            <w:r w:rsidRPr="001A4AFB">
              <w:rPr>
                <w:rFonts w:cstheme="minorHAnsi"/>
                <w:b/>
                <w:bCs/>
              </w:rPr>
              <w:t>la selezione, se del caso, deve essere effettuata come segue:</w:t>
            </w:r>
          </w:p>
          <w:p w14:paraId="10229309"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doppio clic sulla casella e flag sull’opzione “</w:t>
            </w:r>
            <w:r w:rsidRPr="001A4AFB">
              <w:rPr>
                <w:rFonts w:cstheme="minorHAnsi"/>
                <w:i/>
              </w:rPr>
              <w:t>Selezionato</w:t>
            </w:r>
            <w:r w:rsidRPr="001A4AFB">
              <w:rPr>
                <w:rFonts w:cstheme="minorHAnsi"/>
              </w:rPr>
              <w:t>” nel campo “</w:t>
            </w:r>
            <w:r w:rsidRPr="001A4AFB">
              <w:rPr>
                <w:rFonts w:cstheme="minorHAnsi"/>
                <w:i/>
              </w:rPr>
              <w:t>Valore predefinito</w:t>
            </w:r>
            <w:r w:rsidRPr="001A4AFB">
              <w:rPr>
                <w:rFonts w:cstheme="minorHAnsi"/>
              </w:rPr>
              <w:t>”;</w:t>
            </w:r>
          </w:p>
          <w:p w14:paraId="196F777F"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per cancellare la selezione effettuata per errore (</w:t>
            </w:r>
            <w:r w:rsidRPr="001A4AFB">
              <w:rPr>
                <w:rFonts w:cstheme="minorHAnsi"/>
                <w:sz w:val="16"/>
                <w:szCs w:val="16"/>
              </w:rPr>
              <w:fldChar w:fldCharType="begin">
                <w:ffData>
                  <w:name w:val=""/>
                  <w:enabled/>
                  <w:calcOnExit w:val="0"/>
                  <w:checkBox>
                    <w:sizeAuto/>
                    <w:default w:val="1"/>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w:t>
            </w:r>
            <w:r w:rsidRPr="001A4AFB">
              <w:rPr>
                <w:rFonts w:cstheme="minorHAnsi"/>
              </w:rPr>
              <w:t xml:space="preserve"> fare un doppio clic sulla casella e contrassegnare con un flag l’opzione “</w:t>
            </w:r>
            <w:r w:rsidRPr="001A4AFB">
              <w:rPr>
                <w:rFonts w:cstheme="minorHAnsi"/>
                <w:i/>
                <w:iCs/>
              </w:rPr>
              <w:t>Non selezionato</w:t>
            </w:r>
            <w:r w:rsidRPr="001A4AFB">
              <w:rPr>
                <w:rFonts w:cstheme="minorHAnsi"/>
              </w:rPr>
              <w:t>” nel campo “</w:t>
            </w:r>
            <w:r w:rsidRPr="001A4AFB">
              <w:rPr>
                <w:rFonts w:cstheme="minorHAnsi"/>
                <w:i/>
                <w:iCs/>
              </w:rPr>
              <w:t>Valore predefinito</w:t>
            </w:r>
            <w:r w:rsidRPr="001A4AFB">
              <w:rPr>
                <w:rFonts w:cstheme="minorHAnsi"/>
              </w:rPr>
              <w:t>”</w:t>
            </w:r>
          </w:p>
          <w:p w14:paraId="6447F197" w14:textId="77777777" w:rsidR="004E2649" w:rsidRPr="001A4AFB" w:rsidRDefault="004E2649" w:rsidP="00915044">
            <w:pPr>
              <w:spacing w:after="0"/>
              <w:rPr>
                <w:rFonts w:cstheme="minorHAnsi"/>
              </w:rPr>
            </w:pPr>
          </w:p>
          <w:p w14:paraId="370C1F5F"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 xml:space="preserve">Le dichiarazioni/gli impegni contenuti nelle sezioni contraddistinte con </w:t>
            </w:r>
            <w:r w:rsidRPr="001A4AFB">
              <w:rPr>
                <w:rFonts w:cstheme="minorHAnsi"/>
                <w:b/>
                <w:bCs/>
                <w:i/>
                <w:iCs/>
              </w:rPr>
              <w:t>[Eventuale]</w:t>
            </w:r>
            <w:r w:rsidRPr="001A4AFB">
              <w:rPr>
                <w:rFonts w:cstheme="minorHAnsi"/>
                <w:b/>
                <w:bCs/>
              </w:rPr>
              <w:t xml:space="preserve"> vanno rese solo se ricorrono le condizioni ivi riportate.</w:t>
            </w:r>
          </w:p>
          <w:p w14:paraId="671C6078" w14:textId="77777777" w:rsidR="004E2649" w:rsidRPr="001A4AFB" w:rsidRDefault="004E2649" w:rsidP="00915044">
            <w:pPr>
              <w:pStyle w:val="Corpodeltesto21"/>
              <w:spacing w:line="240" w:lineRule="auto"/>
              <w:ind w:right="0"/>
              <w:contextualSpacing/>
              <w:rPr>
                <w:rFonts w:asciiTheme="minorHAnsi" w:eastAsiaTheme="minorHAnsi" w:hAnsiTheme="minorHAnsi" w:cstheme="minorHAnsi"/>
                <w:color w:val="auto"/>
                <w:kern w:val="0"/>
                <w:sz w:val="20"/>
                <w:lang w:eastAsia="en-US"/>
              </w:rPr>
            </w:pPr>
          </w:p>
          <w:p w14:paraId="46ADB715" w14:textId="77777777" w:rsidR="004E2649" w:rsidRPr="001A4AFB" w:rsidRDefault="004E2649" w:rsidP="00915044">
            <w:pPr>
              <w:spacing w:after="0"/>
              <w:contextualSpacing/>
              <w:rPr>
                <w:rFonts w:cstheme="minorHAnsi"/>
                <w:b/>
                <w:bCs/>
              </w:rPr>
            </w:pPr>
          </w:p>
          <w:p w14:paraId="11557227" w14:textId="77777777" w:rsidR="004E2649" w:rsidRPr="001A4AFB" w:rsidRDefault="004E2649" w:rsidP="00915044">
            <w:pPr>
              <w:spacing w:after="0"/>
              <w:contextualSpacing/>
              <w:rPr>
                <w:rFonts w:cstheme="minorHAnsi"/>
                <w:b/>
                <w:bCs/>
              </w:rPr>
            </w:pPr>
          </w:p>
          <w:p w14:paraId="16090DA0" w14:textId="77777777" w:rsidR="004E2649" w:rsidRPr="001A4AFB" w:rsidRDefault="004E2649" w:rsidP="00915044">
            <w:pPr>
              <w:spacing w:after="0"/>
              <w:contextualSpacing/>
              <w:rPr>
                <w:rFonts w:cstheme="minorHAnsi"/>
                <w:b/>
                <w:bCs/>
              </w:rPr>
            </w:pPr>
          </w:p>
          <w:p w14:paraId="745C633A" w14:textId="77777777" w:rsidR="004E2649" w:rsidRPr="001A4AFB" w:rsidRDefault="004E2649" w:rsidP="00915044">
            <w:pPr>
              <w:spacing w:after="0"/>
              <w:contextualSpacing/>
              <w:rPr>
                <w:rFonts w:cstheme="minorHAnsi"/>
              </w:rPr>
            </w:pPr>
          </w:p>
          <w:p w14:paraId="17579971" w14:textId="77777777" w:rsidR="004E2649" w:rsidRPr="001A4AFB" w:rsidRDefault="004E2649" w:rsidP="00915044">
            <w:pPr>
              <w:spacing w:after="0"/>
              <w:contextualSpacing/>
              <w:rPr>
                <w:rFonts w:cstheme="minorHAnsi"/>
                <w:b/>
                <w:bCs/>
              </w:rPr>
            </w:pPr>
          </w:p>
        </w:tc>
      </w:tr>
    </w:tbl>
    <w:p w14:paraId="00AA535C" w14:textId="54701CDB" w:rsidR="004E2649" w:rsidRDefault="004E2649" w:rsidP="004E2649">
      <w:pPr>
        <w:spacing w:after="0"/>
        <w:contextualSpacing/>
        <w:rPr>
          <w:rFonts w:cstheme="minorHAnsi"/>
          <w:b/>
          <w:bCs/>
        </w:rPr>
      </w:pPr>
    </w:p>
    <w:p w14:paraId="6C0FD765" w14:textId="36C735BA" w:rsidR="004E2649" w:rsidRDefault="004E2649">
      <w:pPr>
        <w:spacing w:after="0"/>
        <w:jc w:val="left"/>
        <w:rPr>
          <w:rFonts w:cstheme="minorHAnsi"/>
          <w:b/>
          <w:bCs/>
        </w:rPr>
      </w:pPr>
      <w:r>
        <w:rPr>
          <w:rFonts w:cstheme="minorHAnsi"/>
          <w:b/>
          <w:bCs/>
        </w:rPr>
        <w:br w:type="page"/>
      </w:r>
    </w:p>
    <w:p w14:paraId="3258D802"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DICHIARAZIONE POSSESSO REQUISITI DI PARTECIPAZIONE E DI QUALIFICAZIONE</w:t>
      </w:r>
    </w:p>
    <w:p w14:paraId="296256E0" w14:textId="77777777" w:rsidR="004E2649" w:rsidRDefault="004E2649" w:rsidP="004E2649">
      <w:pPr>
        <w:pStyle w:val="Indice"/>
        <w:spacing w:after="0" w:line="240" w:lineRule="auto"/>
        <w:jc w:val="center"/>
        <w:rPr>
          <w:rFonts w:cstheme="minorHAnsi"/>
          <w:b/>
          <w:bCs/>
        </w:rPr>
      </w:pPr>
    </w:p>
    <w:tbl>
      <w:tblPr>
        <w:tblStyle w:val="Grigliatabella"/>
        <w:tblW w:w="0" w:type="auto"/>
        <w:tblLook w:val="04A0" w:firstRow="1" w:lastRow="0" w:firstColumn="1" w:lastColumn="0" w:noHBand="0" w:noVBand="1"/>
      </w:tblPr>
      <w:tblGrid>
        <w:gridCol w:w="9486"/>
      </w:tblGrid>
      <w:tr w:rsidR="004E2649" w:rsidRPr="001A4AFB" w14:paraId="5E0ECB8A" w14:textId="77777777" w:rsidTr="004E2649">
        <w:tc>
          <w:tcPr>
            <w:tcW w:w="9486" w:type="dxa"/>
            <w:tcBorders>
              <w:top w:val="single" w:sz="4" w:space="0" w:color="auto"/>
              <w:left w:val="single" w:sz="4" w:space="0" w:color="auto"/>
              <w:bottom w:val="single" w:sz="4" w:space="0" w:color="auto"/>
              <w:right w:val="single" w:sz="4" w:space="0" w:color="auto"/>
            </w:tcBorders>
          </w:tcPr>
          <w:p w14:paraId="42AC10D6" w14:textId="1856F564" w:rsidR="004E2649" w:rsidRPr="001A4AFB" w:rsidRDefault="004E2649" w:rsidP="00915044">
            <w:pPr>
              <w:spacing w:after="0"/>
              <w:rPr>
                <w:rFonts w:eastAsia="Calibri" w:cstheme="minorHAnsi"/>
                <w:b/>
                <w:bCs/>
                <w:caps/>
                <w:color w:val="000000" w:themeColor="text1"/>
              </w:rPr>
            </w:pPr>
            <w:r w:rsidRPr="001A4AFB">
              <w:rPr>
                <w:rFonts w:eastAsia="Calibri" w:cstheme="minorHAnsi"/>
                <w:b/>
                <w:bCs/>
                <w:caps/>
                <w:color w:val="000000" w:themeColor="text1"/>
              </w:rPr>
              <w:t xml:space="preserve">AFFIDAMENTO DIRETTO, AI SENSI DELL’ART. 50, COMMA 1 LETT. B DEL D. LGS. N. 36/2003, </w:t>
            </w:r>
            <w:r w:rsidRPr="004E2649">
              <w:rPr>
                <w:rFonts w:eastAsia="Calibri" w:cstheme="minorHAnsi"/>
                <w:b/>
                <w:bCs/>
                <w:caps/>
                <w:color w:val="000000" w:themeColor="text1"/>
              </w:rPr>
              <w:t>CAMPO.DELLA.FORNITURA.DGUE DI “CAMPO.PRODOTTO.DGUE” (CIG CAMPO.CIG.DGUE), NELL’AMBITO DEL PROGETTO CAMPO.PROGETTO.DGUE</w:t>
            </w:r>
          </w:p>
        </w:tc>
      </w:tr>
    </w:tbl>
    <w:p w14:paraId="78A35940" w14:textId="77777777" w:rsidR="004E2649" w:rsidRPr="001A4AFB" w:rsidRDefault="004E2649" w:rsidP="004E2649">
      <w:pPr>
        <w:spacing w:after="0"/>
        <w:rPr>
          <w:rFonts w:cstheme="minorHAnsi"/>
        </w:rPr>
      </w:pPr>
    </w:p>
    <w:p w14:paraId="2DA3F093" w14:textId="77777777" w:rsidR="004E2649" w:rsidRPr="001A4AFB" w:rsidRDefault="004E2649" w:rsidP="004E2649">
      <w:pPr>
        <w:spacing w:after="0"/>
        <w:rPr>
          <w:rFonts w:cstheme="minorHAnsi"/>
        </w:rPr>
      </w:pPr>
      <w:r w:rsidRPr="001A4AFB">
        <w:rPr>
          <w:rFonts w:cstheme="minorHAnsi"/>
        </w:rPr>
        <w:t xml:space="preserve">Le dichiarazioni sostitutive di certificazioni e dell’atto di notorietà sono rese ai sensi degli artt. 46 e 47 del T.U. approvato con D.P.R. 28.12.2000, n. 445. </w:t>
      </w:r>
    </w:p>
    <w:p w14:paraId="055108DA" w14:textId="77777777" w:rsidR="004E2649" w:rsidRPr="001A4AFB" w:rsidRDefault="004E2649" w:rsidP="004E2649">
      <w:pPr>
        <w:spacing w:after="0"/>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392"/>
        <w:gridCol w:w="541"/>
        <w:gridCol w:w="4148"/>
      </w:tblGrid>
      <w:tr w:rsidR="004E2649" w:rsidRPr="001A4AFB" w14:paraId="72F1EB19" w14:textId="77777777" w:rsidTr="004E2649">
        <w:tc>
          <w:tcPr>
            <w:tcW w:w="2405" w:type="dxa"/>
            <w:gridSpan w:val="2"/>
          </w:tcPr>
          <w:p w14:paraId="10CD57A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 sottoscritto</w:t>
            </w:r>
          </w:p>
        </w:tc>
        <w:tc>
          <w:tcPr>
            <w:tcW w:w="7081" w:type="dxa"/>
            <w:gridSpan w:val="3"/>
          </w:tcPr>
          <w:p w14:paraId="30A988C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7C8B344" w14:textId="77777777" w:rsidTr="004E2649">
        <w:tc>
          <w:tcPr>
            <w:tcW w:w="2405" w:type="dxa"/>
            <w:gridSpan w:val="2"/>
          </w:tcPr>
          <w:p w14:paraId="45D51AF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Nato a</w:t>
            </w:r>
          </w:p>
        </w:tc>
        <w:tc>
          <w:tcPr>
            <w:tcW w:w="2392" w:type="dxa"/>
          </w:tcPr>
          <w:p w14:paraId="1B792DF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c>
          <w:tcPr>
            <w:tcW w:w="541" w:type="dxa"/>
          </w:tcPr>
          <w:p w14:paraId="12E4E5E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w:t>
            </w:r>
          </w:p>
        </w:tc>
        <w:tc>
          <w:tcPr>
            <w:tcW w:w="4148" w:type="dxa"/>
          </w:tcPr>
          <w:p w14:paraId="72537B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42A737EF" w14:textId="77777777" w:rsidTr="004E2649">
        <w:tc>
          <w:tcPr>
            <w:tcW w:w="2405" w:type="dxa"/>
            <w:gridSpan w:val="2"/>
          </w:tcPr>
          <w:p w14:paraId="3991F21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2F00897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E2C81FB" w14:textId="77777777" w:rsidTr="004E2649">
        <w:tc>
          <w:tcPr>
            <w:tcW w:w="2405" w:type="dxa"/>
            <w:gridSpan w:val="2"/>
          </w:tcPr>
          <w:p w14:paraId="2419962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Cittadinanza</w:t>
            </w:r>
          </w:p>
        </w:tc>
        <w:tc>
          <w:tcPr>
            <w:tcW w:w="7081" w:type="dxa"/>
            <w:gridSpan w:val="3"/>
          </w:tcPr>
          <w:p w14:paraId="04A2373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91DCF1C" w14:textId="77777777" w:rsidTr="004E2649">
        <w:tc>
          <w:tcPr>
            <w:tcW w:w="9486" w:type="dxa"/>
            <w:gridSpan w:val="5"/>
          </w:tcPr>
          <w:p w14:paraId="6C836DF2"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Domiciliato per la carica presso la sede societaria ove appresso, nella sua qualità di:</w:t>
            </w:r>
          </w:p>
        </w:tc>
      </w:tr>
      <w:tr w:rsidR="004E2649" w:rsidRPr="001A4AFB" w14:paraId="177D6746" w14:textId="77777777" w:rsidTr="004E2649">
        <w:tc>
          <w:tcPr>
            <w:tcW w:w="421" w:type="dxa"/>
          </w:tcPr>
          <w:p w14:paraId="579F11C1"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p>
        </w:tc>
        <w:tc>
          <w:tcPr>
            <w:tcW w:w="9065" w:type="dxa"/>
            <w:gridSpan w:val="4"/>
          </w:tcPr>
          <w:p w14:paraId="0C78F5E1"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Titolare o Legale rappresentante</w:t>
            </w:r>
          </w:p>
        </w:tc>
      </w:tr>
      <w:tr w:rsidR="004E2649" w:rsidRPr="001A4AFB" w14:paraId="33D3A34B" w14:textId="77777777" w:rsidTr="004E2649">
        <w:tc>
          <w:tcPr>
            <w:tcW w:w="421" w:type="dxa"/>
          </w:tcPr>
          <w:p w14:paraId="40EF9430"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p>
        </w:tc>
        <w:tc>
          <w:tcPr>
            <w:tcW w:w="9065" w:type="dxa"/>
            <w:gridSpan w:val="4"/>
          </w:tcPr>
          <w:p w14:paraId="4214D24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Institore</w:t>
            </w:r>
          </w:p>
        </w:tc>
      </w:tr>
      <w:tr w:rsidR="004E2649" w:rsidRPr="001A4AFB" w14:paraId="3038BF6C" w14:textId="77777777" w:rsidTr="004E2649">
        <w:tc>
          <w:tcPr>
            <w:tcW w:w="421" w:type="dxa"/>
          </w:tcPr>
          <w:p w14:paraId="592C423F"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p>
        </w:tc>
        <w:tc>
          <w:tcPr>
            <w:tcW w:w="9065" w:type="dxa"/>
            <w:gridSpan w:val="4"/>
          </w:tcPr>
          <w:p w14:paraId="11F6481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i/>
                <w:szCs w:val="20"/>
              </w:rPr>
            </w:pPr>
            <w:r w:rsidRPr="001A4AFB">
              <w:rPr>
                <w:rFonts w:cstheme="minorHAnsi"/>
                <w:szCs w:val="20"/>
              </w:rPr>
              <w:t xml:space="preserve">Procuratore speciale o generale con mandato di rappresentanza </w:t>
            </w:r>
            <w:r w:rsidRPr="001A4AFB">
              <w:rPr>
                <w:rFonts w:cstheme="minorHAnsi"/>
                <w:i/>
                <w:szCs w:val="20"/>
              </w:rPr>
              <w:t>(allegare la procura, tranne nel caso in cui l’attribuzione dell’incarico risulti dalla visura camerale)</w:t>
            </w:r>
          </w:p>
        </w:tc>
      </w:tr>
      <w:tr w:rsidR="004E2649" w:rsidRPr="001A4AFB" w14:paraId="6E8F1C27" w14:textId="77777777" w:rsidTr="004E2649">
        <w:tc>
          <w:tcPr>
            <w:tcW w:w="2405" w:type="dxa"/>
            <w:gridSpan w:val="2"/>
          </w:tcPr>
          <w:p w14:paraId="0C1471F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Dell’operatore economico</w:t>
            </w:r>
          </w:p>
        </w:tc>
        <w:tc>
          <w:tcPr>
            <w:tcW w:w="7081" w:type="dxa"/>
            <w:gridSpan w:val="3"/>
          </w:tcPr>
          <w:p w14:paraId="0765FC5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B1D7C14" w14:textId="77777777" w:rsidTr="004E2649">
        <w:tc>
          <w:tcPr>
            <w:tcW w:w="2405" w:type="dxa"/>
            <w:gridSpan w:val="2"/>
          </w:tcPr>
          <w:p w14:paraId="0337EF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Con sede legale in</w:t>
            </w:r>
          </w:p>
        </w:tc>
        <w:tc>
          <w:tcPr>
            <w:tcW w:w="7081" w:type="dxa"/>
            <w:gridSpan w:val="3"/>
          </w:tcPr>
          <w:p w14:paraId="13FEA57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B6A8234" w14:textId="77777777" w:rsidTr="004E2649">
        <w:tc>
          <w:tcPr>
            <w:tcW w:w="2405" w:type="dxa"/>
            <w:gridSpan w:val="2"/>
          </w:tcPr>
          <w:p w14:paraId="252DD33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Indirizzo completo</w:t>
            </w:r>
          </w:p>
        </w:tc>
        <w:tc>
          <w:tcPr>
            <w:tcW w:w="7081" w:type="dxa"/>
            <w:gridSpan w:val="3"/>
          </w:tcPr>
          <w:p w14:paraId="6A0C0D6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78FD4C4E" w14:textId="77777777" w:rsidTr="004E2649">
        <w:tc>
          <w:tcPr>
            <w:tcW w:w="2405" w:type="dxa"/>
            <w:gridSpan w:val="2"/>
          </w:tcPr>
          <w:p w14:paraId="7011ECA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7AB1259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E158A0F" w14:textId="77777777" w:rsidTr="004E2649">
        <w:tc>
          <w:tcPr>
            <w:tcW w:w="2405" w:type="dxa"/>
            <w:gridSpan w:val="2"/>
          </w:tcPr>
          <w:p w14:paraId="28653CC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Partita IVA</w:t>
            </w:r>
          </w:p>
        </w:tc>
        <w:tc>
          <w:tcPr>
            <w:tcW w:w="7081" w:type="dxa"/>
            <w:gridSpan w:val="3"/>
          </w:tcPr>
          <w:p w14:paraId="4EDA770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9E31DC7" w14:textId="77777777" w:rsidTr="004E2649">
        <w:tc>
          <w:tcPr>
            <w:tcW w:w="2405" w:type="dxa"/>
            <w:gridSpan w:val="2"/>
          </w:tcPr>
          <w:p w14:paraId="0B5E299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PEC</w:t>
            </w:r>
          </w:p>
        </w:tc>
        <w:tc>
          <w:tcPr>
            <w:tcW w:w="7081" w:type="dxa"/>
            <w:gridSpan w:val="3"/>
          </w:tcPr>
          <w:p w14:paraId="366EF61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F2982AA" w14:textId="77777777" w:rsidTr="004E2649">
        <w:tc>
          <w:tcPr>
            <w:tcW w:w="2405" w:type="dxa"/>
            <w:gridSpan w:val="2"/>
          </w:tcPr>
          <w:p w14:paraId="78FA443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r w:rsidRPr="001A4AFB">
              <w:rPr>
                <w:rFonts w:cstheme="minorHAnsi"/>
                <w:bCs/>
                <w:szCs w:val="20"/>
              </w:rPr>
              <w:t>E-mail</w:t>
            </w:r>
          </w:p>
        </w:tc>
        <w:tc>
          <w:tcPr>
            <w:tcW w:w="7081" w:type="dxa"/>
            <w:gridSpan w:val="3"/>
          </w:tcPr>
          <w:p w14:paraId="3416F10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36BCB59F" w14:textId="77777777" w:rsidTr="004E2649">
        <w:tc>
          <w:tcPr>
            <w:tcW w:w="2405" w:type="dxa"/>
            <w:gridSpan w:val="2"/>
          </w:tcPr>
          <w:p w14:paraId="2686ADE5"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Telefono</w:t>
            </w:r>
          </w:p>
        </w:tc>
        <w:tc>
          <w:tcPr>
            <w:tcW w:w="7081" w:type="dxa"/>
            <w:gridSpan w:val="3"/>
          </w:tcPr>
          <w:p w14:paraId="17C9E0AB"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bl>
    <w:p w14:paraId="009062C4" w14:textId="77777777" w:rsidR="004E2649" w:rsidRPr="001A4AFB" w:rsidRDefault="004E2649" w:rsidP="004E2649">
      <w:pPr>
        <w:spacing w:after="0"/>
        <w:rPr>
          <w:rFonts w:cstheme="minorHAnsi"/>
        </w:rPr>
      </w:pPr>
    </w:p>
    <w:p w14:paraId="3E29B00D" w14:textId="77777777" w:rsidR="004E2649" w:rsidRPr="001A4AFB" w:rsidRDefault="004E2649" w:rsidP="004E2649">
      <w:pPr>
        <w:spacing w:after="0"/>
        <w:rPr>
          <w:rFonts w:cstheme="minorHAnsi"/>
        </w:rPr>
      </w:pPr>
      <w:r w:rsidRPr="001A4AFB">
        <w:rPr>
          <w:rFonts w:cstheme="minorHAnsi"/>
        </w:rPr>
        <w:t>consapevole ai sensi e per gli effetti dell’art. 46 e 47, 75 e 76 del D.P.R. 445/2000, delle responsabilità penali cui può andare incontro nel caso di dichiarazioni mendaci nonché, delle conseguenze amministrative di esclusione dalle gare di cui al D. Lgs. n. 36/2023 e alla normativa vigente in materia</w:t>
      </w:r>
    </w:p>
    <w:p w14:paraId="6053BB10" w14:textId="77777777" w:rsidR="004E2649" w:rsidRPr="001A4AFB" w:rsidRDefault="004E2649" w:rsidP="004E2649">
      <w:pPr>
        <w:spacing w:after="0"/>
        <w:rPr>
          <w:rFonts w:cstheme="minorHAnsi"/>
        </w:rPr>
      </w:pPr>
    </w:p>
    <w:p w14:paraId="073C400A" w14:textId="77777777" w:rsidR="004E2649" w:rsidRPr="001A4AFB" w:rsidRDefault="004E2649" w:rsidP="004E2649">
      <w:pPr>
        <w:spacing w:after="0"/>
        <w:jc w:val="center"/>
        <w:rPr>
          <w:rFonts w:cstheme="minorHAnsi"/>
          <w:b/>
        </w:rPr>
      </w:pPr>
      <w:r w:rsidRPr="001A4AFB">
        <w:rPr>
          <w:rFonts w:cstheme="minorHAnsi"/>
          <w:b/>
        </w:rPr>
        <w:t>DICHIARA</w:t>
      </w:r>
    </w:p>
    <w:p w14:paraId="2D717056" w14:textId="77777777" w:rsidR="004E2649" w:rsidRPr="001A4AFB" w:rsidRDefault="004E2649" w:rsidP="004E2649">
      <w:pPr>
        <w:spacing w:after="0"/>
        <w:jc w:val="center"/>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115EC3A6" w14:textId="77777777" w:rsidTr="004E2649">
        <w:tc>
          <w:tcPr>
            <w:tcW w:w="704" w:type="dxa"/>
          </w:tcPr>
          <w:p w14:paraId="73EF6FA0"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p>
        </w:tc>
        <w:tc>
          <w:tcPr>
            <w:tcW w:w="8782" w:type="dxa"/>
          </w:tcPr>
          <w:p w14:paraId="439A4BE7" w14:textId="77777777" w:rsidR="004E2649" w:rsidRPr="001A4AFB" w:rsidRDefault="004E2649" w:rsidP="00915044">
            <w:pPr>
              <w:spacing w:after="0"/>
              <w:rPr>
                <w:rFonts w:cstheme="minorHAnsi"/>
                <w:bCs/>
              </w:rPr>
            </w:pPr>
            <w:r w:rsidRPr="001A4AFB">
              <w:rPr>
                <w:rFonts w:cstheme="minorHAnsi"/>
                <w:bCs/>
              </w:rPr>
              <w:t>che l’operatore economico è iscritto presso una Camera di Commercio, Industria, Artigianato e Agricoltura in Italia per un’attività coincidente con quella oggetto del presente affidamento</w:t>
            </w:r>
          </w:p>
        </w:tc>
      </w:tr>
      <w:tr w:rsidR="004E2649" w:rsidRPr="001A4AFB" w14:paraId="1CFA4058" w14:textId="77777777" w:rsidTr="004E2649">
        <w:tc>
          <w:tcPr>
            <w:tcW w:w="704" w:type="dxa"/>
          </w:tcPr>
          <w:p w14:paraId="7B846BE7"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p>
        </w:tc>
        <w:tc>
          <w:tcPr>
            <w:tcW w:w="8782" w:type="dxa"/>
          </w:tcPr>
          <w:p w14:paraId="222C6A64" w14:textId="77777777" w:rsidR="004E2649" w:rsidRPr="001A4AFB" w:rsidRDefault="004E2649" w:rsidP="00915044">
            <w:pPr>
              <w:spacing w:after="0"/>
              <w:rPr>
                <w:rFonts w:cstheme="minorHAnsi"/>
                <w:bCs/>
              </w:rPr>
            </w:pPr>
            <w:r w:rsidRPr="001A4AFB">
              <w:rPr>
                <w:rFonts w:cstheme="minorHAnsi"/>
                <w:b/>
                <w:i/>
                <w:iCs/>
              </w:rPr>
              <w:t>(nel caso di operatore economico con sede all’estero)</w:t>
            </w:r>
            <w:r w:rsidRPr="001A4AFB">
              <w:rPr>
                <w:rFonts w:cstheme="minorHAnsi"/>
                <w:bCs/>
              </w:rPr>
              <w:t xml:space="preserve"> che l’operatore economico è iscritto nel seguente albo o registro ufficiale dello Stato di appartenenza: …</w:t>
            </w:r>
          </w:p>
        </w:tc>
      </w:tr>
      <w:tr w:rsidR="004E2649" w:rsidRPr="001A4AFB" w14:paraId="1297EBF7" w14:textId="77777777" w:rsidTr="004E2649">
        <w:tc>
          <w:tcPr>
            <w:tcW w:w="704" w:type="dxa"/>
          </w:tcPr>
          <w:p w14:paraId="4783246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p>
        </w:tc>
        <w:tc>
          <w:tcPr>
            <w:tcW w:w="8782" w:type="dxa"/>
          </w:tcPr>
          <w:p w14:paraId="0D18FC68" w14:textId="77777777" w:rsidR="004E2649" w:rsidRPr="001A4AFB" w:rsidRDefault="004E2649" w:rsidP="00915044">
            <w:pPr>
              <w:spacing w:after="0"/>
              <w:rPr>
                <w:rFonts w:cstheme="minorHAnsi"/>
                <w:bCs/>
              </w:rPr>
            </w:pPr>
            <w:r w:rsidRPr="001A4AFB">
              <w:rPr>
                <w:rFonts w:cstheme="minorHAnsi"/>
                <w:b/>
                <w:i/>
                <w:iCs/>
              </w:rPr>
              <w:t xml:space="preserve">(nel caso di operatore economico iscritto al Registro </w:t>
            </w:r>
            <w:proofErr w:type="spellStart"/>
            <w:r w:rsidRPr="001A4AFB">
              <w:rPr>
                <w:rFonts w:cstheme="minorHAnsi"/>
                <w:b/>
                <w:i/>
                <w:iCs/>
              </w:rPr>
              <w:t>UNico</w:t>
            </w:r>
            <w:proofErr w:type="spellEnd"/>
            <w:r w:rsidRPr="001A4AFB">
              <w:rPr>
                <w:rFonts w:cstheme="minorHAnsi"/>
                <w:b/>
                <w:i/>
                <w:iCs/>
              </w:rPr>
              <w:t xml:space="preserve"> del Terzo Settore)</w:t>
            </w:r>
            <w:r w:rsidRPr="001A4AFB">
              <w:rPr>
                <w:rFonts w:cstheme="minorHAnsi"/>
                <w:bCs/>
              </w:rPr>
              <w:t xml:space="preserve"> che l’operatore economico è iscritto con il seguente numero di repertorio: ...</w:t>
            </w:r>
          </w:p>
        </w:tc>
      </w:tr>
      <w:tr w:rsidR="004E2649" w:rsidRPr="001A4AFB" w14:paraId="1678E355" w14:textId="77777777" w:rsidTr="004E2649">
        <w:tc>
          <w:tcPr>
            <w:tcW w:w="704" w:type="dxa"/>
          </w:tcPr>
          <w:p w14:paraId="69440F76"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p>
        </w:tc>
        <w:tc>
          <w:tcPr>
            <w:tcW w:w="8782" w:type="dxa"/>
          </w:tcPr>
          <w:p w14:paraId="73120C9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non essere iscritto presso la CCIAA e/o altro ordine e registro professionale</w:t>
            </w:r>
          </w:p>
        </w:tc>
      </w:tr>
      <w:tr w:rsidR="004E2649" w:rsidRPr="001A4AFB" w14:paraId="590C5461" w14:textId="77777777" w:rsidTr="004E2649">
        <w:tc>
          <w:tcPr>
            <w:tcW w:w="704" w:type="dxa"/>
          </w:tcPr>
          <w:p w14:paraId="36B5E076"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p>
        </w:tc>
        <w:tc>
          <w:tcPr>
            <w:tcW w:w="8782" w:type="dxa"/>
          </w:tcPr>
          <w:p w14:paraId="7A70EBA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essere iscritto presso il seguente registro/ordine professionale: …</w:t>
            </w:r>
          </w:p>
        </w:tc>
      </w:tr>
    </w:tbl>
    <w:p w14:paraId="490E05CC" w14:textId="77777777" w:rsidR="004E2649" w:rsidRPr="001A4AFB" w:rsidRDefault="004E2649" w:rsidP="004E2649">
      <w:pPr>
        <w:spacing w:after="0"/>
        <w:jc w:val="center"/>
        <w:rPr>
          <w:rFonts w:cstheme="minorHAnsi"/>
          <w:b/>
        </w:rPr>
      </w:pPr>
    </w:p>
    <w:p w14:paraId="3A0146EA"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A4AFB">
        <w:rPr>
          <w:rFonts w:eastAsia="Calibri" w:cstheme="minorHAnsi"/>
          <w:bCs/>
          <w:lang w:eastAsia="it-IT" w:bidi="it-IT"/>
        </w:rPr>
        <w:t xml:space="preserve">di </w:t>
      </w:r>
      <w:r w:rsidRPr="001A4AFB">
        <w:rPr>
          <w:rFonts w:eastAsia="Calibri" w:cstheme="minorHAnsi"/>
          <w:bCs/>
          <w:kern w:val="20"/>
          <w:lang w:eastAsia="it-IT" w:bidi="it-IT"/>
        </w:rPr>
        <w:t>essere</w:t>
      </w:r>
      <w:r w:rsidRPr="001A4AFB">
        <w:rPr>
          <w:rFonts w:eastAsia="Calibri" w:cstheme="minorHAnsi"/>
          <w:bCs/>
          <w:lang w:eastAsia="it-IT" w:bidi="it-IT"/>
        </w:rPr>
        <w:t xml:space="preserve"> in possesso dei requisiti di ordine speciale ai sensi dell'art. 100 del D. Lgs. 36/2023, se richiesti in sede di indagine di mercato (avviso o richiesta preventivo);</w:t>
      </w:r>
    </w:p>
    <w:p w14:paraId="5E0A56BF"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F7146">
        <w:rPr>
          <w:bCs/>
        </w:rPr>
        <w:t xml:space="preserve">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w:t>
      </w:r>
      <w:r w:rsidRPr="001F7146">
        <w:rPr>
          <w:bCs/>
        </w:rPr>
        <w:lastRenderedPageBreak/>
        <w:t>e a fornire gli elementi utili a consentire la valutazione della stazione appaltante;</w:t>
      </w:r>
    </w:p>
    <w:p w14:paraId="4DAED22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senza condizione o riserva alcuna, tutte le norme e disposizioni contenute nei documenti inerenti l’affidamento,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(parte integrante del DUVRI);</w:t>
      </w:r>
    </w:p>
    <w:p w14:paraId="46BFEF5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in possesso di documentate esperienze pregresse idonee all’esecuzione delle prestazioni contrattuali, anche individuati tra gli iscritti in elenchi o albi istituiti dalla stazione appaltante;</w:t>
      </w:r>
    </w:p>
    <w:p w14:paraId="4C4CBA29"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ritenere remunerativa l’offerta presentata, avendo tenuto conto, per la relativa formulazione: </w:t>
      </w:r>
    </w:p>
    <w:p w14:paraId="368E9887"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delle condizioni contrattuali e degli oneri, compresi quelli eventuali in materia di sicurezza, di assicurazione, di condizioni di lavoro e di previdenza e assistenza derivanti dal CCNL applicato;</w:t>
      </w:r>
    </w:p>
    <w:p w14:paraId="177E4086"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 xml:space="preserve">di tutte le circostanze generali, particolari e locali, nessuna esclusa ed eccettuata, che possono avere influito o influire sia sulla prestazione dei servizi/fornitura, sia sulla determinazione della propria offerta. </w:t>
      </w:r>
    </w:p>
    <w:p w14:paraId="617E011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il patto di integrità del Consiglio Nazionale delle Ricerche allegato alla presente dichiarazione. La mancata accettazione e/o il mancato rispetto delle clausole contenute nel protocollo di legalità/patto di integrità costituisce causa di decadenza dal presente affidamento o di risoluzione del contratto, ai sensi dell’articolo 83-bis, del decreto legislativo 159/2011;</w:t>
      </w:r>
    </w:p>
    <w:p w14:paraId="39FD845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edotto degli obblighi derivanti dal codice di comportamento adottato dall’Amministrazione reperibile sul sito internet www.cnr.it, sezione Amministrazione trasparente, sottosezione Disposizioni generali e di impegnarsi ad osservare e a far osservare ai propri dipendenti e collaboratori, per quanto applicabile, il suddetto codice, pena la risoluzione del contratto;</w:t>
      </w:r>
    </w:p>
    <w:p w14:paraId="4DCB9A8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con riferimento alle norme in materia di diritto al lavoro dei disabili di cui alla L. 68/1999 e </w:t>
      </w:r>
      <w:proofErr w:type="spellStart"/>
      <w:r w:rsidRPr="001A4AFB">
        <w:rPr>
          <w:rFonts w:cstheme="minorHAnsi"/>
        </w:rPr>
        <w:t>s.m.i.</w:t>
      </w:r>
      <w:proofErr w:type="spellEnd"/>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AAA50D5" w14:textId="77777777" w:rsidTr="004E2649">
        <w:tc>
          <w:tcPr>
            <w:tcW w:w="704" w:type="dxa"/>
          </w:tcPr>
          <w:p w14:paraId="16F5315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p>
        </w:tc>
        <w:tc>
          <w:tcPr>
            <w:tcW w:w="8782" w:type="dxa"/>
          </w:tcPr>
          <w:p w14:paraId="5771FAAB" w14:textId="77777777" w:rsidR="004E2649" w:rsidRPr="001A4AFB" w:rsidRDefault="004E2649" w:rsidP="00915044">
            <w:pPr>
              <w:spacing w:after="0"/>
              <w:rPr>
                <w:rFonts w:cstheme="minorHAnsi"/>
                <w:bCs/>
              </w:rPr>
            </w:pPr>
            <w:r w:rsidRPr="001A4AFB">
              <w:rPr>
                <w:rFonts w:cstheme="minorHAnsi"/>
                <w:bCs/>
              </w:rPr>
              <w:t>Di essere in regola e che l’ottemperanza può essere verificata presso … (Ufficio, Servizio, …) indirizzando la richiesta alla seguente casella PEC …</w:t>
            </w:r>
          </w:p>
        </w:tc>
      </w:tr>
      <w:tr w:rsidR="004E2649" w:rsidRPr="001A4AFB" w14:paraId="50FB4496" w14:textId="77777777" w:rsidTr="004E2649">
        <w:tc>
          <w:tcPr>
            <w:tcW w:w="704" w:type="dxa"/>
          </w:tcPr>
          <w:p w14:paraId="02EBC5A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p>
        </w:tc>
        <w:tc>
          <w:tcPr>
            <w:tcW w:w="8782" w:type="dxa"/>
          </w:tcPr>
          <w:p w14:paraId="2A09B1EB" w14:textId="77777777" w:rsidR="004E2649" w:rsidRPr="001A4AFB" w:rsidRDefault="004E2649" w:rsidP="00915044">
            <w:pPr>
              <w:spacing w:after="0"/>
              <w:rPr>
                <w:rFonts w:cstheme="minorHAnsi"/>
                <w:bCs/>
              </w:rPr>
            </w:pPr>
            <w:r w:rsidRPr="001A4AFB">
              <w:rPr>
                <w:rFonts w:cstheme="minorHAnsi"/>
                <w:bCs/>
              </w:rPr>
              <w:t>Di non essere nelle condizioni di assoggettabilità</w:t>
            </w:r>
            <w:r w:rsidRPr="001A4AFB">
              <w:rPr>
                <w:rStyle w:val="Rimandonotaapidipagina"/>
                <w:rFonts w:cstheme="minorHAnsi"/>
                <w:bCs/>
              </w:rPr>
              <w:footnoteReference w:id="5"/>
            </w:r>
            <w:r w:rsidRPr="001A4AFB">
              <w:rPr>
                <w:rFonts w:cstheme="minorHAnsi"/>
                <w:bCs/>
              </w:rPr>
              <w:t xml:space="preserve"> alla predetta norma</w:t>
            </w:r>
          </w:p>
        </w:tc>
      </w:tr>
    </w:tbl>
    <w:p w14:paraId="5283128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b/>
          <w:bCs/>
          <w:i/>
          <w:iCs/>
        </w:rPr>
        <w:t>(solo per affidamenti di forniture con posa in opera e servizi diversi da quelli di natura intellettuale)</w:t>
      </w:r>
      <w:r w:rsidRPr="001A4AFB">
        <w:rPr>
          <w:rFonts w:cstheme="minorHAnsi"/>
        </w:rPr>
        <w:t xml:space="preserve"> di applicare al proprio personale il seguente CCNL … (denominazione e codice alfanumerico);</w:t>
      </w:r>
    </w:p>
    <w:p w14:paraId="096A64F7" w14:textId="77777777" w:rsidR="004E2649" w:rsidRPr="001A4AFB" w:rsidRDefault="004E2649" w:rsidP="004E2649">
      <w:pPr>
        <w:pStyle w:val="Corpotesto"/>
        <w:widowControl w:val="0"/>
        <w:suppressAutoHyphens w:val="0"/>
        <w:spacing w:after="0" w:line="240" w:lineRule="auto"/>
        <w:ind w:left="284" w:right="-46"/>
        <w:contextualSpacing/>
        <w:rPr>
          <w:rFonts w:cstheme="minorHAnsi"/>
          <w:b/>
          <w:i/>
          <w:iCs/>
        </w:rPr>
      </w:pPr>
    </w:p>
    <w:p w14:paraId="51B019BE"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r w:rsidRPr="001A4AFB">
        <w:rPr>
          <w:rFonts w:cstheme="minorHAnsi"/>
          <w:b/>
          <w:bCs/>
        </w:rPr>
        <w:t>DICHIARA I DATI IDENTIFICATIVI DEI SOGGETTI DI CUI ALL’ART. 94 COMMA 3</w:t>
      </w:r>
    </w:p>
    <w:p w14:paraId="6BD868D6"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862"/>
        <w:gridCol w:w="2320"/>
        <w:gridCol w:w="2322"/>
      </w:tblGrid>
      <w:tr w:rsidR="004E2649" w:rsidRPr="001A4AFB" w14:paraId="60D85634" w14:textId="77777777" w:rsidTr="004E2649">
        <w:tc>
          <w:tcPr>
            <w:tcW w:w="5000" w:type="pct"/>
            <w:gridSpan w:val="4"/>
            <w:shd w:val="clear" w:color="auto" w:fill="BFBFBF" w:themeFill="background1" w:themeFillShade="BF"/>
          </w:tcPr>
          <w:p w14:paraId="683AB946" w14:textId="77777777" w:rsidR="004E2649" w:rsidRPr="001A4AFB" w:rsidRDefault="004E2649" w:rsidP="00915044">
            <w:pPr>
              <w:pStyle w:val="TableParagraph"/>
              <w:spacing w:before="1"/>
              <w:jc w:val="both"/>
              <w:rPr>
                <w:lang w:val="it-IT"/>
              </w:rPr>
            </w:pPr>
            <w:r w:rsidRPr="001A4AFB">
              <w:rPr>
                <w:lang w:val="it-IT"/>
              </w:rPr>
              <w:t>Ai sensi dell’art. 94, comma 3 del Codice devono essere specificati:</w:t>
            </w:r>
          </w:p>
          <w:p w14:paraId="2FE2A30C" w14:textId="77777777" w:rsidR="004E2649" w:rsidRPr="001A4AFB" w:rsidRDefault="004E2649" w:rsidP="004E2649">
            <w:pPr>
              <w:pStyle w:val="TableParagraph"/>
              <w:numPr>
                <w:ilvl w:val="0"/>
                <w:numId w:val="20"/>
              </w:numPr>
              <w:spacing w:before="1" w:line="219" w:lineRule="exact"/>
              <w:ind w:left="599" w:hanging="361"/>
              <w:jc w:val="both"/>
              <w:rPr>
                <w:lang w:val="it-IT"/>
              </w:rPr>
            </w:pPr>
            <w:r w:rsidRPr="001A4AFB">
              <w:rPr>
                <w:lang w:val="it-IT"/>
              </w:rPr>
              <w:t>per le imprese individuali: titolare e direttore tecnico;</w:t>
            </w:r>
          </w:p>
          <w:p w14:paraId="2495DD6D" w14:textId="77777777" w:rsidR="004E2649" w:rsidRPr="001A4AFB" w:rsidRDefault="004E2649" w:rsidP="004E2649">
            <w:pPr>
              <w:pStyle w:val="TableParagraph"/>
              <w:numPr>
                <w:ilvl w:val="0"/>
                <w:numId w:val="20"/>
              </w:numPr>
              <w:spacing w:line="219" w:lineRule="exact"/>
              <w:ind w:left="599" w:hanging="361"/>
              <w:jc w:val="both"/>
              <w:rPr>
                <w:lang w:val="it-IT"/>
              </w:rPr>
            </w:pPr>
            <w:r w:rsidRPr="001A4AFB">
              <w:rPr>
                <w:lang w:val="it-IT"/>
              </w:rPr>
              <w:t>per le società in nome collettivo: socio amministratore e direttore tecnico;</w:t>
            </w:r>
          </w:p>
          <w:p w14:paraId="245C5ED0"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società in accomandita semplice: soci accomandatari e direttore tecnico;</w:t>
            </w:r>
          </w:p>
          <w:p w14:paraId="06AE1E98"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altre società o consorzi: membri del consiglio di amministrazione cui sia stata conferita la legale rappresentanza, ivi compresi institori e procuratori generali, componenti degli organi con poteri di direzione o di vigilanza o soggetti muniti di poteri di rappresentanza, di direzione o di controllo, direttore tecnico e socio unico persona fisica, amministratore di fatto.</w:t>
            </w:r>
          </w:p>
        </w:tc>
      </w:tr>
      <w:tr w:rsidR="004E2649" w:rsidRPr="001A4AFB" w14:paraId="3FBF9AE5" w14:textId="77777777" w:rsidTr="004E2649">
        <w:tc>
          <w:tcPr>
            <w:tcW w:w="1077" w:type="pct"/>
            <w:shd w:val="clear" w:color="auto" w:fill="BFBFBF" w:themeFill="background1" w:themeFillShade="BF"/>
          </w:tcPr>
          <w:p w14:paraId="666FF071"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496" w:type="pct"/>
            <w:shd w:val="clear" w:color="auto" w:fill="BFBFBF" w:themeFill="background1" w:themeFillShade="BF"/>
          </w:tcPr>
          <w:p w14:paraId="6F67F9F0"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213" w:type="pct"/>
            <w:shd w:val="clear" w:color="auto" w:fill="BFBFBF" w:themeFill="background1" w:themeFillShade="BF"/>
          </w:tcPr>
          <w:p w14:paraId="02EC52B2"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c>
          <w:tcPr>
            <w:tcW w:w="1213" w:type="pct"/>
            <w:shd w:val="clear" w:color="auto" w:fill="BFBFBF" w:themeFill="background1" w:themeFillShade="BF"/>
          </w:tcPr>
          <w:p w14:paraId="3F2D165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Carica</w:t>
            </w:r>
          </w:p>
        </w:tc>
      </w:tr>
      <w:tr w:rsidR="004E2649" w:rsidRPr="001A4AFB" w14:paraId="23A98358" w14:textId="77777777" w:rsidTr="004E2649">
        <w:tc>
          <w:tcPr>
            <w:tcW w:w="1077" w:type="pct"/>
          </w:tcPr>
          <w:p w14:paraId="34A61B02" w14:textId="77777777" w:rsidR="004E2649" w:rsidRPr="001A4AFB" w:rsidRDefault="004E2649" w:rsidP="00915044">
            <w:pPr>
              <w:spacing w:after="0"/>
              <w:contextualSpacing/>
              <w:rPr>
                <w:rFonts w:eastAsia="Calibri" w:cstheme="minorHAnsi"/>
              </w:rPr>
            </w:pPr>
          </w:p>
        </w:tc>
        <w:tc>
          <w:tcPr>
            <w:tcW w:w="1496" w:type="pct"/>
          </w:tcPr>
          <w:p w14:paraId="6366F111" w14:textId="77777777" w:rsidR="004E2649" w:rsidRPr="001A4AFB" w:rsidRDefault="004E2649" w:rsidP="00915044">
            <w:pPr>
              <w:spacing w:after="0"/>
              <w:contextualSpacing/>
              <w:rPr>
                <w:rFonts w:eastAsia="Calibri" w:cstheme="minorHAnsi"/>
              </w:rPr>
            </w:pPr>
          </w:p>
        </w:tc>
        <w:tc>
          <w:tcPr>
            <w:tcW w:w="1213" w:type="pct"/>
          </w:tcPr>
          <w:p w14:paraId="7F3B151B" w14:textId="77777777" w:rsidR="004E2649" w:rsidRPr="001A4AFB" w:rsidRDefault="004E2649" w:rsidP="00915044">
            <w:pPr>
              <w:spacing w:after="0"/>
              <w:contextualSpacing/>
              <w:rPr>
                <w:rFonts w:eastAsia="Calibri" w:cstheme="minorHAnsi"/>
              </w:rPr>
            </w:pPr>
          </w:p>
        </w:tc>
        <w:tc>
          <w:tcPr>
            <w:tcW w:w="1213" w:type="pct"/>
          </w:tcPr>
          <w:p w14:paraId="18A59749" w14:textId="77777777" w:rsidR="004E2649" w:rsidRPr="001A4AFB" w:rsidRDefault="004E2649" w:rsidP="00915044">
            <w:pPr>
              <w:spacing w:after="0"/>
              <w:contextualSpacing/>
              <w:rPr>
                <w:rFonts w:eastAsia="Calibri" w:cstheme="minorHAnsi"/>
              </w:rPr>
            </w:pPr>
          </w:p>
        </w:tc>
      </w:tr>
      <w:tr w:rsidR="004E2649" w:rsidRPr="001A4AFB" w14:paraId="5206F3A7" w14:textId="77777777" w:rsidTr="004E2649">
        <w:tc>
          <w:tcPr>
            <w:tcW w:w="1077" w:type="pct"/>
          </w:tcPr>
          <w:p w14:paraId="392086CF" w14:textId="77777777" w:rsidR="004E2649" w:rsidRPr="001A4AFB" w:rsidRDefault="004E2649" w:rsidP="00915044">
            <w:pPr>
              <w:spacing w:after="0"/>
              <w:contextualSpacing/>
              <w:rPr>
                <w:rFonts w:eastAsia="Calibri" w:cstheme="minorHAnsi"/>
              </w:rPr>
            </w:pPr>
          </w:p>
        </w:tc>
        <w:tc>
          <w:tcPr>
            <w:tcW w:w="1496" w:type="pct"/>
          </w:tcPr>
          <w:p w14:paraId="2FE083C0" w14:textId="77777777" w:rsidR="004E2649" w:rsidRPr="001A4AFB" w:rsidRDefault="004E2649" w:rsidP="00915044">
            <w:pPr>
              <w:spacing w:after="0"/>
              <w:contextualSpacing/>
              <w:rPr>
                <w:rFonts w:eastAsia="Calibri" w:cstheme="minorHAnsi"/>
              </w:rPr>
            </w:pPr>
          </w:p>
        </w:tc>
        <w:tc>
          <w:tcPr>
            <w:tcW w:w="1213" w:type="pct"/>
          </w:tcPr>
          <w:p w14:paraId="532B1A57" w14:textId="77777777" w:rsidR="004E2649" w:rsidRPr="001A4AFB" w:rsidRDefault="004E2649" w:rsidP="00915044">
            <w:pPr>
              <w:spacing w:after="0"/>
              <w:contextualSpacing/>
              <w:rPr>
                <w:rFonts w:eastAsia="Calibri" w:cstheme="minorHAnsi"/>
              </w:rPr>
            </w:pPr>
          </w:p>
        </w:tc>
        <w:tc>
          <w:tcPr>
            <w:tcW w:w="1213" w:type="pct"/>
          </w:tcPr>
          <w:p w14:paraId="379E6149" w14:textId="77777777" w:rsidR="004E2649" w:rsidRPr="001A4AFB" w:rsidRDefault="004E2649" w:rsidP="00915044">
            <w:pPr>
              <w:spacing w:after="0"/>
              <w:contextualSpacing/>
              <w:rPr>
                <w:rFonts w:eastAsia="Calibri" w:cstheme="minorHAnsi"/>
              </w:rPr>
            </w:pPr>
          </w:p>
        </w:tc>
      </w:tr>
      <w:tr w:rsidR="004E2649" w:rsidRPr="001A4AFB" w14:paraId="4F4E4C82" w14:textId="77777777" w:rsidTr="004E2649">
        <w:tc>
          <w:tcPr>
            <w:tcW w:w="1077" w:type="pct"/>
          </w:tcPr>
          <w:p w14:paraId="6FBE281B" w14:textId="77777777" w:rsidR="004E2649" w:rsidRPr="001A4AFB" w:rsidRDefault="004E2649" w:rsidP="00915044">
            <w:pPr>
              <w:spacing w:after="0"/>
              <w:contextualSpacing/>
              <w:rPr>
                <w:rFonts w:eastAsia="Calibri" w:cstheme="minorHAnsi"/>
              </w:rPr>
            </w:pPr>
          </w:p>
        </w:tc>
        <w:tc>
          <w:tcPr>
            <w:tcW w:w="1496" w:type="pct"/>
          </w:tcPr>
          <w:p w14:paraId="6D1576DD" w14:textId="77777777" w:rsidR="004E2649" w:rsidRPr="001A4AFB" w:rsidRDefault="004E2649" w:rsidP="00915044">
            <w:pPr>
              <w:spacing w:after="0"/>
              <w:contextualSpacing/>
              <w:rPr>
                <w:rFonts w:eastAsia="Calibri" w:cstheme="minorHAnsi"/>
              </w:rPr>
            </w:pPr>
          </w:p>
        </w:tc>
        <w:tc>
          <w:tcPr>
            <w:tcW w:w="1213" w:type="pct"/>
          </w:tcPr>
          <w:p w14:paraId="6B7DDB38" w14:textId="77777777" w:rsidR="004E2649" w:rsidRPr="001A4AFB" w:rsidRDefault="004E2649" w:rsidP="00915044">
            <w:pPr>
              <w:spacing w:after="0"/>
              <w:contextualSpacing/>
              <w:rPr>
                <w:rFonts w:eastAsia="Calibri" w:cstheme="minorHAnsi"/>
              </w:rPr>
            </w:pPr>
          </w:p>
        </w:tc>
        <w:tc>
          <w:tcPr>
            <w:tcW w:w="1213" w:type="pct"/>
          </w:tcPr>
          <w:p w14:paraId="564FD294" w14:textId="77777777" w:rsidR="004E2649" w:rsidRPr="001A4AFB" w:rsidRDefault="004E2649" w:rsidP="00915044">
            <w:pPr>
              <w:spacing w:after="0"/>
              <w:contextualSpacing/>
              <w:rPr>
                <w:rFonts w:eastAsia="Calibri" w:cstheme="minorHAnsi"/>
              </w:rPr>
            </w:pPr>
          </w:p>
        </w:tc>
      </w:tr>
      <w:tr w:rsidR="004E2649" w:rsidRPr="001A4AFB" w14:paraId="63FB8FDC" w14:textId="77777777" w:rsidTr="004E2649">
        <w:tc>
          <w:tcPr>
            <w:tcW w:w="1077" w:type="pct"/>
          </w:tcPr>
          <w:p w14:paraId="09DA01C7" w14:textId="77777777" w:rsidR="004E2649" w:rsidRPr="001A4AFB" w:rsidRDefault="004E2649" w:rsidP="00915044">
            <w:pPr>
              <w:spacing w:after="0"/>
              <w:contextualSpacing/>
              <w:rPr>
                <w:rFonts w:eastAsia="Calibri" w:cstheme="minorHAnsi"/>
              </w:rPr>
            </w:pPr>
          </w:p>
        </w:tc>
        <w:tc>
          <w:tcPr>
            <w:tcW w:w="1496" w:type="pct"/>
          </w:tcPr>
          <w:p w14:paraId="0B82EE03" w14:textId="77777777" w:rsidR="004E2649" w:rsidRPr="001A4AFB" w:rsidRDefault="004E2649" w:rsidP="00915044">
            <w:pPr>
              <w:spacing w:after="0"/>
              <w:contextualSpacing/>
              <w:rPr>
                <w:rFonts w:eastAsia="Calibri" w:cstheme="minorHAnsi"/>
              </w:rPr>
            </w:pPr>
          </w:p>
        </w:tc>
        <w:tc>
          <w:tcPr>
            <w:tcW w:w="1213" w:type="pct"/>
          </w:tcPr>
          <w:p w14:paraId="38F19DD7" w14:textId="77777777" w:rsidR="004E2649" w:rsidRPr="001A4AFB" w:rsidRDefault="004E2649" w:rsidP="00915044">
            <w:pPr>
              <w:spacing w:after="0"/>
              <w:contextualSpacing/>
              <w:rPr>
                <w:rFonts w:eastAsia="Calibri" w:cstheme="minorHAnsi"/>
              </w:rPr>
            </w:pPr>
          </w:p>
        </w:tc>
        <w:tc>
          <w:tcPr>
            <w:tcW w:w="1213" w:type="pct"/>
          </w:tcPr>
          <w:p w14:paraId="28411627" w14:textId="77777777" w:rsidR="004E2649" w:rsidRPr="001A4AFB" w:rsidRDefault="004E2649" w:rsidP="00915044">
            <w:pPr>
              <w:spacing w:after="0"/>
              <w:contextualSpacing/>
              <w:rPr>
                <w:rFonts w:eastAsia="Calibri" w:cstheme="minorHAnsi"/>
              </w:rPr>
            </w:pPr>
          </w:p>
        </w:tc>
      </w:tr>
      <w:tr w:rsidR="004E2649" w:rsidRPr="001A4AFB" w14:paraId="129D3FFF" w14:textId="77777777" w:rsidTr="004E2649">
        <w:tc>
          <w:tcPr>
            <w:tcW w:w="1077" w:type="pct"/>
          </w:tcPr>
          <w:p w14:paraId="44CAE5E1" w14:textId="77777777" w:rsidR="004E2649" w:rsidRPr="001A4AFB" w:rsidRDefault="004E2649" w:rsidP="00915044">
            <w:pPr>
              <w:spacing w:after="0"/>
              <w:contextualSpacing/>
              <w:rPr>
                <w:rFonts w:eastAsia="Calibri" w:cstheme="minorHAnsi"/>
              </w:rPr>
            </w:pPr>
          </w:p>
        </w:tc>
        <w:tc>
          <w:tcPr>
            <w:tcW w:w="1496" w:type="pct"/>
          </w:tcPr>
          <w:p w14:paraId="36E1C55A" w14:textId="77777777" w:rsidR="004E2649" w:rsidRPr="001A4AFB" w:rsidRDefault="004E2649" w:rsidP="00915044">
            <w:pPr>
              <w:spacing w:after="0"/>
              <w:contextualSpacing/>
              <w:rPr>
                <w:rFonts w:eastAsia="Calibri" w:cstheme="minorHAnsi"/>
              </w:rPr>
            </w:pPr>
          </w:p>
        </w:tc>
        <w:tc>
          <w:tcPr>
            <w:tcW w:w="1213" w:type="pct"/>
          </w:tcPr>
          <w:p w14:paraId="0E5CD4A8" w14:textId="77777777" w:rsidR="004E2649" w:rsidRPr="001A4AFB" w:rsidRDefault="004E2649" w:rsidP="00915044">
            <w:pPr>
              <w:spacing w:after="0"/>
              <w:contextualSpacing/>
              <w:rPr>
                <w:rFonts w:eastAsia="Calibri" w:cstheme="minorHAnsi"/>
              </w:rPr>
            </w:pPr>
          </w:p>
        </w:tc>
        <w:tc>
          <w:tcPr>
            <w:tcW w:w="1213" w:type="pct"/>
          </w:tcPr>
          <w:p w14:paraId="1A56E509" w14:textId="77777777" w:rsidR="004E2649" w:rsidRPr="001A4AFB" w:rsidRDefault="004E2649" w:rsidP="00915044">
            <w:pPr>
              <w:spacing w:after="0"/>
              <w:contextualSpacing/>
              <w:rPr>
                <w:rFonts w:eastAsia="Calibri" w:cstheme="minorHAnsi"/>
              </w:rPr>
            </w:pPr>
          </w:p>
        </w:tc>
      </w:tr>
      <w:tr w:rsidR="004E2649" w:rsidRPr="001A4AFB" w14:paraId="05143A07" w14:textId="77777777" w:rsidTr="004E2649">
        <w:tc>
          <w:tcPr>
            <w:tcW w:w="1077" w:type="pct"/>
          </w:tcPr>
          <w:p w14:paraId="35ACD62E" w14:textId="77777777" w:rsidR="004E2649" w:rsidRPr="001A4AFB" w:rsidRDefault="004E2649" w:rsidP="00915044">
            <w:pPr>
              <w:spacing w:after="0"/>
              <w:contextualSpacing/>
              <w:rPr>
                <w:rFonts w:eastAsia="Calibri" w:cstheme="minorHAnsi"/>
              </w:rPr>
            </w:pPr>
          </w:p>
        </w:tc>
        <w:tc>
          <w:tcPr>
            <w:tcW w:w="1496" w:type="pct"/>
          </w:tcPr>
          <w:p w14:paraId="42A1738F" w14:textId="77777777" w:rsidR="004E2649" w:rsidRPr="001A4AFB" w:rsidRDefault="004E2649" w:rsidP="00915044">
            <w:pPr>
              <w:spacing w:after="0"/>
              <w:contextualSpacing/>
              <w:rPr>
                <w:rFonts w:eastAsia="Calibri" w:cstheme="minorHAnsi"/>
              </w:rPr>
            </w:pPr>
          </w:p>
        </w:tc>
        <w:tc>
          <w:tcPr>
            <w:tcW w:w="1213" w:type="pct"/>
          </w:tcPr>
          <w:p w14:paraId="46DB0E6A" w14:textId="77777777" w:rsidR="004E2649" w:rsidRPr="001A4AFB" w:rsidRDefault="004E2649" w:rsidP="00915044">
            <w:pPr>
              <w:spacing w:after="0"/>
              <w:contextualSpacing/>
              <w:rPr>
                <w:rFonts w:eastAsia="Calibri" w:cstheme="minorHAnsi"/>
              </w:rPr>
            </w:pPr>
          </w:p>
        </w:tc>
        <w:tc>
          <w:tcPr>
            <w:tcW w:w="1213" w:type="pct"/>
          </w:tcPr>
          <w:p w14:paraId="5CC4CDB3" w14:textId="77777777" w:rsidR="004E2649" w:rsidRPr="001A4AFB" w:rsidRDefault="004E2649" w:rsidP="00915044">
            <w:pPr>
              <w:spacing w:after="0"/>
              <w:contextualSpacing/>
              <w:rPr>
                <w:rFonts w:eastAsia="Calibri" w:cstheme="minorHAnsi"/>
              </w:rPr>
            </w:pPr>
          </w:p>
        </w:tc>
      </w:tr>
      <w:tr w:rsidR="004E2649" w:rsidRPr="001A4AFB" w14:paraId="67B72D24" w14:textId="77777777" w:rsidTr="004E2649">
        <w:tc>
          <w:tcPr>
            <w:tcW w:w="1077" w:type="pct"/>
          </w:tcPr>
          <w:p w14:paraId="7402C487" w14:textId="77777777" w:rsidR="004E2649" w:rsidRPr="001A4AFB" w:rsidRDefault="004E2649" w:rsidP="00915044">
            <w:pPr>
              <w:spacing w:after="0"/>
              <w:contextualSpacing/>
              <w:rPr>
                <w:rFonts w:eastAsia="Calibri" w:cstheme="minorHAnsi"/>
              </w:rPr>
            </w:pPr>
          </w:p>
        </w:tc>
        <w:tc>
          <w:tcPr>
            <w:tcW w:w="1496" w:type="pct"/>
          </w:tcPr>
          <w:p w14:paraId="293A72C5" w14:textId="77777777" w:rsidR="004E2649" w:rsidRPr="001A4AFB" w:rsidRDefault="004E2649" w:rsidP="00915044">
            <w:pPr>
              <w:spacing w:after="0"/>
              <w:contextualSpacing/>
              <w:rPr>
                <w:rFonts w:eastAsia="Calibri" w:cstheme="minorHAnsi"/>
              </w:rPr>
            </w:pPr>
          </w:p>
        </w:tc>
        <w:tc>
          <w:tcPr>
            <w:tcW w:w="1213" w:type="pct"/>
          </w:tcPr>
          <w:p w14:paraId="4251AFA1" w14:textId="77777777" w:rsidR="004E2649" w:rsidRPr="001A4AFB" w:rsidRDefault="004E2649" w:rsidP="00915044">
            <w:pPr>
              <w:spacing w:after="0"/>
              <w:contextualSpacing/>
              <w:rPr>
                <w:rFonts w:eastAsia="Calibri" w:cstheme="minorHAnsi"/>
              </w:rPr>
            </w:pPr>
          </w:p>
        </w:tc>
        <w:tc>
          <w:tcPr>
            <w:tcW w:w="1213" w:type="pct"/>
          </w:tcPr>
          <w:p w14:paraId="52CB98F1" w14:textId="77777777" w:rsidR="004E2649" w:rsidRPr="001A4AFB" w:rsidRDefault="004E2649" w:rsidP="00915044">
            <w:pPr>
              <w:spacing w:after="0"/>
              <w:contextualSpacing/>
              <w:rPr>
                <w:rFonts w:eastAsia="Calibri" w:cstheme="minorHAnsi"/>
              </w:rPr>
            </w:pPr>
          </w:p>
        </w:tc>
      </w:tr>
    </w:tbl>
    <w:p w14:paraId="794BA4E0" w14:textId="77777777" w:rsidR="004E2649" w:rsidRPr="001A4AFB" w:rsidRDefault="004E2649" w:rsidP="004E2649">
      <w:pPr>
        <w:pStyle w:val="Corpotesto"/>
        <w:widowControl w:val="0"/>
        <w:suppressAutoHyphens w:val="0"/>
        <w:spacing w:after="0" w:line="240" w:lineRule="auto"/>
        <w:ind w:left="284" w:right="-46"/>
        <w:contextualSpacing/>
        <w:rPr>
          <w:rFonts w:cstheme="minorHAnsi"/>
        </w:rPr>
      </w:pPr>
      <w:bookmarkStart w:id="4" w:name="_Hlk146622823"/>
      <w:r w:rsidRPr="001A4AFB">
        <w:rPr>
          <w:rFonts w:cstheme="minorHAnsi"/>
          <w:b/>
          <w:bCs/>
          <w:i/>
          <w:iCs/>
        </w:rPr>
        <w:t>(SE DEL CASO)</w:t>
      </w:r>
      <w:r w:rsidRPr="001A4AFB">
        <w:rPr>
          <w:rFonts w:cstheme="minorHAnsi"/>
          <w:sz w:val="16"/>
          <w:szCs w:val="16"/>
        </w:rPr>
        <w:t xml:space="preserve"> </w:t>
      </w:r>
      <w:r w:rsidRPr="001A4AFB">
        <w:rPr>
          <w:rFonts w:cstheme="minorHAnsi"/>
        </w:rPr>
        <w:t xml:space="preserve">in caso di socio unico persona giuridica, dichiara i dati identificativi del socio unico nonché gli </w:t>
      </w:r>
      <w:r w:rsidRPr="001A4AFB">
        <w:rPr>
          <w:rFonts w:cstheme="minorHAnsi"/>
        </w:rPr>
        <w:lastRenderedPageBreak/>
        <w:t>amministratori dello stesso, ai fini dell’art. 94 comma 4 del Codice:</w:t>
      </w: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2357"/>
        <w:gridCol w:w="583"/>
        <w:gridCol w:w="2942"/>
      </w:tblGrid>
      <w:tr w:rsidR="004E2649" w:rsidRPr="001A4AFB" w14:paraId="5641E28B" w14:textId="77777777" w:rsidTr="004E2649">
        <w:tc>
          <w:tcPr>
            <w:tcW w:w="5000" w:type="pct"/>
            <w:gridSpan w:val="4"/>
            <w:shd w:val="clear" w:color="auto" w:fill="BFBFBF" w:themeFill="background1" w:themeFillShade="BF"/>
          </w:tcPr>
          <w:p w14:paraId="66012DAB"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Socio unico persona giuridica</w:t>
            </w:r>
          </w:p>
        </w:tc>
      </w:tr>
      <w:bookmarkEnd w:id="4"/>
      <w:tr w:rsidR="004E2649" w:rsidRPr="001A4AFB" w14:paraId="54618049" w14:textId="77777777" w:rsidTr="004E2649">
        <w:tc>
          <w:tcPr>
            <w:tcW w:w="1925" w:type="pct"/>
            <w:shd w:val="clear" w:color="auto" w:fill="BFBFBF" w:themeFill="background1" w:themeFillShade="BF"/>
          </w:tcPr>
          <w:p w14:paraId="389CDE24"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Ragione Sociale</w:t>
            </w:r>
          </w:p>
        </w:tc>
        <w:tc>
          <w:tcPr>
            <w:tcW w:w="1232" w:type="pct"/>
            <w:shd w:val="clear" w:color="auto" w:fill="BFBFBF" w:themeFill="background1" w:themeFillShade="BF"/>
          </w:tcPr>
          <w:p w14:paraId="7502D747"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C.F / P. IVA</w:t>
            </w:r>
          </w:p>
        </w:tc>
        <w:tc>
          <w:tcPr>
            <w:tcW w:w="1843" w:type="pct"/>
            <w:gridSpan w:val="2"/>
            <w:shd w:val="clear" w:color="auto" w:fill="BFBFBF" w:themeFill="background1" w:themeFillShade="BF"/>
          </w:tcPr>
          <w:p w14:paraId="0909B49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Sede legale</w:t>
            </w:r>
          </w:p>
        </w:tc>
      </w:tr>
      <w:tr w:rsidR="004E2649" w:rsidRPr="001A4AFB" w14:paraId="2470B716" w14:textId="77777777" w:rsidTr="004E2649">
        <w:tc>
          <w:tcPr>
            <w:tcW w:w="1925" w:type="pct"/>
          </w:tcPr>
          <w:p w14:paraId="3B834749" w14:textId="77777777" w:rsidR="004E2649" w:rsidRPr="001A4AFB" w:rsidRDefault="004E2649" w:rsidP="00915044">
            <w:pPr>
              <w:spacing w:after="0"/>
              <w:contextualSpacing/>
              <w:rPr>
                <w:rFonts w:eastAsia="Calibri" w:cstheme="minorHAnsi"/>
              </w:rPr>
            </w:pPr>
          </w:p>
        </w:tc>
        <w:tc>
          <w:tcPr>
            <w:tcW w:w="1232" w:type="pct"/>
          </w:tcPr>
          <w:p w14:paraId="3652A266" w14:textId="77777777" w:rsidR="004E2649" w:rsidRPr="001A4AFB" w:rsidRDefault="004E2649" w:rsidP="00915044">
            <w:pPr>
              <w:spacing w:after="0"/>
              <w:contextualSpacing/>
              <w:rPr>
                <w:rFonts w:eastAsia="Calibri" w:cstheme="minorHAnsi"/>
              </w:rPr>
            </w:pPr>
          </w:p>
        </w:tc>
        <w:tc>
          <w:tcPr>
            <w:tcW w:w="1843" w:type="pct"/>
            <w:gridSpan w:val="2"/>
          </w:tcPr>
          <w:p w14:paraId="1B2CE598" w14:textId="77777777" w:rsidR="004E2649" w:rsidRPr="001A4AFB" w:rsidRDefault="004E2649" w:rsidP="00915044">
            <w:pPr>
              <w:spacing w:after="0"/>
              <w:contextualSpacing/>
              <w:rPr>
                <w:rFonts w:eastAsia="Calibri" w:cstheme="minorHAnsi"/>
              </w:rPr>
            </w:pPr>
          </w:p>
        </w:tc>
      </w:tr>
      <w:tr w:rsidR="004E2649" w:rsidRPr="001A4AFB" w14:paraId="2EAAA504" w14:textId="77777777" w:rsidTr="004E2649">
        <w:tc>
          <w:tcPr>
            <w:tcW w:w="5000" w:type="pct"/>
            <w:gridSpan w:val="4"/>
            <w:shd w:val="clear" w:color="auto" w:fill="BFBFBF" w:themeFill="background1" w:themeFillShade="BF"/>
          </w:tcPr>
          <w:p w14:paraId="132C89AE"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 xml:space="preserve">Amministratori </w:t>
            </w:r>
          </w:p>
        </w:tc>
      </w:tr>
      <w:tr w:rsidR="004E2649" w:rsidRPr="001A4AFB" w14:paraId="6620841B" w14:textId="77777777" w:rsidTr="004E2649">
        <w:tc>
          <w:tcPr>
            <w:tcW w:w="1925" w:type="pct"/>
            <w:shd w:val="clear" w:color="auto" w:fill="BFBFBF" w:themeFill="background1" w:themeFillShade="BF"/>
          </w:tcPr>
          <w:p w14:paraId="638944E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537" w:type="pct"/>
            <w:gridSpan w:val="2"/>
            <w:shd w:val="clear" w:color="auto" w:fill="BFBFBF" w:themeFill="background1" w:themeFillShade="BF"/>
          </w:tcPr>
          <w:p w14:paraId="2424F91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538" w:type="pct"/>
            <w:shd w:val="clear" w:color="auto" w:fill="BFBFBF" w:themeFill="background1" w:themeFillShade="BF"/>
          </w:tcPr>
          <w:p w14:paraId="39755A93"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r>
      <w:tr w:rsidR="004E2649" w:rsidRPr="001A4AFB" w14:paraId="380085C7" w14:textId="77777777" w:rsidTr="004E2649">
        <w:tc>
          <w:tcPr>
            <w:tcW w:w="1925" w:type="pct"/>
          </w:tcPr>
          <w:p w14:paraId="0878DD53" w14:textId="77777777" w:rsidR="004E2649" w:rsidRPr="001A4AFB" w:rsidRDefault="004E2649" w:rsidP="00915044">
            <w:pPr>
              <w:spacing w:after="0"/>
              <w:contextualSpacing/>
              <w:rPr>
                <w:rFonts w:eastAsia="Calibri" w:cstheme="minorHAnsi"/>
              </w:rPr>
            </w:pPr>
          </w:p>
        </w:tc>
        <w:tc>
          <w:tcPr>
            <w:tcW w:w="1537" w:type="pct"/>
            <w:gridSpan w:val="2"/>
          </w:tcPr>
          <w:p w14:paraId="1FCF60A4" w14:textId="77777777" w:rsidR="004E2649" w:rsidRPr="001A4AFB" w:rsidRDefault="004E2649" w:rsidP="00915044">
            <w:pPr>
              <w:spacing w:after="0"/>
              <w:contextualSpacing/>
              <w:rPr>
                <w:rFonts w:eastAsia="Calibri" w:cstheme="minorHAnsi"/>
              </w:rPr>
            </w:pPr>
          </w:p>
        </w:tc>
        <w:tc>
          <w:tcPr>
            <w:tcW w:w="1538" w:type="pct"/>
          </w:tcPr>
          <w:p w14:paraId="71BB42D9" w14:textId="77777777" w:rsidR="004E2649" w:rsidRPr="001A4AFB" w:rsidRDefault="004E2649" w:rsidP="00915044">
            <w:pPr>
              <w:spacing w:after="0"/>
              <w:contextualSpacing/>
              <w:rPr>
                <w:rFonts w:eastAsia="Calibri" w:cstheme="minorHAnsi"/>
              </w:rPr>
            </w:pPr>
          </w:p>
        </w:tc>
      </w:tr>
      <w:tr w:rsidR="004E2649" w:rsidRPr="001A4AFB" w14:paraId="2150AB76" w14:textId="77777777" w:rsidTr="004E2649">
        <w:tc>
          <w:tcPr>
            <w:tcW w:w="1925" w:type="pct"/>
          </w:tcPr>
          <w:p w14:paraId="07190261" w14:textId="77777777" w:rsidR="004E2649" w:rsidRPr="001A4AFB" w:rsidRDefault="004E2649" w:rsidP="00915044">
            <w:pPr>
              <w:spacing w:after="0"/>
              <w:contextualSpacing/>
              <w:rPr>
                <w:rFonts w:eastAsia="Calibri" w:cstheme="minorHAnsi"/>
              </w:rPr>
            </w:pPr>
          </w:p>
        </w:tc>
        <w:tc>
          <w:tcPr>
            <w:tcW w:w="1537" w:type="pct"/>
            <w:gridSpan w:val="2"/>
          </w:tcPr>
          <w:p w14:paraId="657D09F8" w14:textId="77777777" w:rsidR="004E2649" w:rsidRPr="001A4AFB" w:rsidRDefault="004E2649" w:rsidP="00915044">
            <w:pPr>
              <w:spacing w:after="0"/>
              <w:contextualSpacing/>
              <w:rPr>
                <w:rFonts w:eastAsia="Calibri" w:cstheme="minorHAnsi"/>
              </w:rPr>
            </w:pPr>
          </w:p>
        </w:tc>
        <w:tc>
          <w:tcPr>
            <w:tcW w:w="1538" w:type="pct"/>
          </w:tcPr>
          <w:p w14:paraId="08F45AEB" w14:textId="77777777" w:rsidR="004E2649" w:rsidRPr="001A4AFB" w:rsidRDefault="004E2649" w:rsidP="00915044">
            <w:pPr>
              <w:spacing w:after="0"/>
              <w:contextualSpacing/>
              <w:rPr>
                <w:rFonts w:eastAsia="Calibri" w:cstheme="minorHAnsi"/>
              </w:rPr>
            </w:pPr>
          </w:p>
        </w:tc>
      </w:tr>
      <w:tr w:rsidR="004E2649" w:rsidRPr="001A4AFB" w14:paraId="2E63B7D0" w14:textId="77777777" w:rsidTr="004E2649">
        <w:tc>
          <w:tcPr>
            <w:tcW w:w="1925" w:type="pct"/>
          </w:tcPr>
          <w:p w14:paraId="2ECE8949" w14:textId="77777777" w:rsidR="004E2649" w:rsidRPr="001A4AFB" w:rsidRDefault="004E2649" w:rsidP="00915044">
            <w:pPr>
              <w:spacing w:after="0"/>
              <w:contextualSpacing/>
              <w:rPr>
                <w:rFonts w:eastAsia="Calibri" w:cstheme="minorHAnsi"/>
              </w:rPr>
            </w:pPr>
          </w:p>
        </w:tc>
        <w:tc>
          <w:tcPr>
            <w:tcW w:w="1537" w:type="pct"/>
            <w:gridSpan w:val="2"/>
          </w:tcPr>
          <w:p w14:paraId="447590EF" w14:textId="77777777" w:rsidR="004E2649" w:rsidRPr="001A4AFB" w:rsidRDefault="004E2649" w:rsidP="00915044">
            <w:pPr>
              <w:spacing w:after="0"/>
              <w:contextualSpacing/>
              <w:rPr>
                <w:rFonts w:eastAsia="Calibri" w:cstheme="minorHAnsi"/>
              </w:rPr>
            </w:pPr>
          </w:p>
        </w:tc>
        <w:tc>
          <w:tcPr>
            <w:tcW w:w="1538" w:type="pct"/>
          </w:tcPr>
          <w:p w14:paraId="6D45EB60" w14:textId="77777777" w:rsidR="004E2649" w:rsidRPr="001A4AFB" w:rsidRDefault="004E2649" w:rsidP="00915044">
            <w:pPr>
              <w:spacing w:after="0"/>
              <w:contextualSpacing/>
              <w:rPr>
                <w:rFonts w:eastAsia="Calibri" w:cstheme="minorHAnsi"/>
              </w:rPr>
            </w:pPr>
          </w:p>
        </w:tc>
      </w:tr>
    </w:tbl>
    <w:p w14:paraId="428F7CCE" w14:textId="77777777" w:rsidR="004E2649" w:rsidRPr="001A4AFB" w:rsidRDefault="004E2649" w:rsidP="004E2649">
      <w:pPr>
        <w:spacing w:after="0"/>
        <w:contextualSpacing/>
        <w:rPr>
          <w:rFonts w:cstheme="minorHAnsi"/>
        </w:rPr>
      </w:pPr>
    </w:p>
    <w:p w14:paraId="15B3C74D" w14:textId="77777777" w:rsidR="004E2649" w:rsidRPr="001A4AFB" w:rsidRDefault="004E2649" w:rsidP="004E2649">
      <w:pPr>
        <w:spacing w:after="0"/>
        <w:ind w:left="284" w:firstLine="142"/>
        <w:contextualSpacing/>
        <w:rPr>
          <w:rFonts w:cstheme="minorHAnsi"/>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r w:rsidRPr="001A4AFB">
        <w:rPr>
          <w:rFonts w:cstheme="minorHAnsi"/>
        </w:rPr>
        <w:tab/>
      </w:r>
      <w:r w:rsidRPr="001A4AFB">
        <w:rPr>
          <w:rFonts w:cstheme="minorHAnsi"/>
          <w:b/>
          <w:bCs/>
          <w:i/>
          <w:iCs/>
        </w:rPr>
        <w:t>(in alternativa)</w:t>
      </w:r>
      <w:r w:rsidRPr="001A4AFB">
        <w:rPr>
          <w:rFonts w:cstheme="minorHAnsi"/>
        </w:rPr>
        <w:t xml:space="preserve"> la banca dati ufficiale / pubblico registro da cui i medesimi possono essere ricavati in modo aggiornato alla data di presentazione dell’offerta: …</w:t>
      </w:r>
    </w:p>
    <w:p w14:paraId="2CF18DFF" w14:textId="77777777" w:rsidR="004E2649" w:rsidRPr="001A4AFB" w:rsidRDefault="004E2649" w:rsidP="004E2649">
      <w:pPr>
        <w:spacing w:after="0"/>
        <w:rPr>
          <w:rFonts w:cstheme="minorHAnsi"/>
        </w:rPr>
      </w:pPr>
    </w:p>
    <w:p w14:paraId="49E12BE1" w14:textId="77777777" w:rsidR="004E2649" w:rsidRPr="001A4AFB" w:rsidRDefault="004E2649" w:rsidP="004E2649">
      <w:pPr>
        <w:spacing w:after="0"/>
        <w:jc w:val="center"/>
        <w:rPr>
          <w:rFonts w:cstheme="minorHAnsi"/>
          <w:b/>
          <w:bCs/>
        </w:rPr>
      </w:pPr>
      <w:r w:rsidRPr="001A4AFB">
        <w:rPr>
          <w:rFonts w:cstheme="minorHAnsi"/>
          <w:b/>
          <w:bCs/>
        </w:rPr>
        <w:t xml:space="preserve">DICHIARA, IN RELAZIONE ALLE CAUSE DI ESCLUSIONE </w:t>
      </w:r>
    </w:p>
    <w:p w14:paraId="5E5D3213" w14:textId="77777777" w:rsidR="004E2649" w:rsidRPr="001A4AFB" w:rsidRDefault="004E2649" w:rsidP="004E2649">
      <w:pPr>
        <w:spacing w:after="0"/>
        <w:jc w:val="center"/>
        <w:rPr>
          <w:rFonts w:cstheme="minorHAnsi"/>
          <w:b/>
          <w:bCs/>
        </w:rPr>
      </w:pPr>
    </w:p>
    <w:tbl>
      <w:tblPr>
        <w:tblStyle w:val="TableNormal"/>
        <w:tblW w:w="98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32"/>
        <w:gridCol w:w="1770"/>
      </w:tblGrid>
      <w:tr w:rsidR="004E2649" w:rsidRPr="001A4AFB" w14:paraId="79C93AE3" w14:textId="77777777" w:rsidTr="00915044">
        <w:trPr>
          <w:trHeight w:val="20"/>
        </w:trPr>
        <w:tc>
          <w:tcPr>
            <w:tcW w:w="9802" w:type="dxa"/>
            <w:gridSpan w:val="2"/>
            <w:shd w:val="clear" w:color="auto" w:fill="E7E6E6"/>
          </w:tcPr>
          <w:p w14:paraId="3856ECDA" w14:textId="77777777" w:rsidR="004E2649" w:rsidRPr="000A385C" w:rsidRDefault="004E2649" w:rsidP="00915044">
            <w:pPr>
              <w:pStyle w:val="TableParagraph"/>
              <w:ind w:left="93" w:right="87"/>
              <w:rPr>
                <w:b/>
                <w:bCs/>
                <w:lang w:val="it-IT"/>
              </w:rPr>
            </w:pPr>
            <w:r w:rsidRPr="000A385C">
              <w:rPr>
                <w:b/>
                <w:bCs/>
                <w:lang w:val="it-IT"/>
              </w:rPr>
              <w:t>MOTIVI LEGATI A CONDANNE PENALI</w:t>
            </w:r>
          </w:p>
        </w:tc>
      </w:tr>
      <w:tr w:rsidR="004E2649" w:rsidRPr="001A4AFB" w14:paraId="3426E29E" w14:textId="77777777" w:rsidTr="00915044">
        <w:trPr>
          <w:trHeight w:val="1566"/>
        </w:trPr>
        <w:tc>
          <w:tcPr>
            <w:tcW w:w="8032" w:type="dxa"/>
            <w:vMerge w:val="restart"/>
          </w:tcPr>
          <w:p w14:paraId="37E5128C" w14:textId="77777777" w:rsidR="004E2649" w:rsidRPr="001A4AFB" w:rsidRDefault="004E2649" w:rsidP="00915044">
            <w:pPr>
              <w:pStyle w:val="TableParagraph"/>
              <w:ind w:left="93" w:right="92"/>
              <w:jc w:val="both"/>
              <w:rPr>
                <w:lang w:val="it-IT"/>
              </w:rPr>
            </w:pPr>
            <w:r w:rsidRPr="001A4AFB">
              <w:rPr>
                <w:lang w:val="it-IT"/>
              </w:rPr>
              <w:t>L'operatore economico ovvero uno dei soggetti di cui all'articolo 94 co. 3 del d. lgs. 36/2023 sono stati condannati con sentenza definitiva o decreto penale di condanna divenuto irrevocabile per uno dei motivi sottoindicati?</w:t>
            </w:r>
          </w:p>
          <w:p w14:paraId="6A0556E7" w14:textId="77777777" w:rsidR="004E2649" w:rsidRPr="001A4AFB" w:rsidRDefault="004E2649" w:rsidP="00915044">
            <w:pPr>
              <w:pStyle w:val="TableParagraph"/>
              <w:ind w:left="93" w:right="92"/>
              <w:jc w:val="both"/>
              <w:rPr>
                <w:lang w:val="it-IT"/>
              </w:rPr>
            </w:pPr>
            <w:r w:rsidRPr="001A4AFB">
              <w:rPr>
                <w:lang w:val="it-IT"/>
              </w:rPr>
              <w:t>Partecipazione ad organizzazione criminale – art. 94 co. 1 lett. a)</w:t>
            </w:r>
          </w:p>
          <w:p w14:paraId="69E3D826" w14:textId="77777777" w:rsidR="004E2649" w:rsidRPr="001A4AFB" w:rsidRDefault="004E2649" w:rsidP="00915044">
            <w:pPr>
              <w:pStyle w:val="TableParagraph"/>
              <w:ind w:left="93" w:right="92"/>
              <w:jc w:val="both"/>
              <w:rPr>
                <w:lang w:val="it-IT"/>
              </w:rPr>
            </w:pPr>
            <w:r w:rsidRPr="001A4AFB">
              <w:rPr>
                <w:lang w:val="it-IT"/>
              </w:rPr>
              <w:t>Corruzione - art. 94 co. 1 lett. b)</w:t>
            </w:r>
          </w:p>
          <w:p w14:paraId="64E809C9" w14:textId="77777777" w:rsidR="004E2649" w:rsidRPr="001F7146" w:rsidRDefault="004E2649" w:rsidP="00915044">
            <w:pPr>
              <w:pStyle w:val="TableParagraph"/>
              <w:ind w:left="93" w:right="92"/>
              <w:jc w:val="both"/>
              <w:rPr>
                <w:i/>
                <w:iCs/>
              </w:rPr>
            </w:pPr>
            <w:r w:rsidRPr="001A4AFB">
              <w:rPr>
                <w:i/>
                <w:iCs/>
                <w:lang w:val="it-IT"/>
              </w:rPr>
              <w:t xml:space="preserve">False comunicazione sociali di cui agli artt. </w:t>
            </w:r>
            <w:r w:rsidRPr="001F7146">
              <w:rPr>
                <w:i/>
                <w:iCs/>
              </w:rPr>
              <w:t xml:space="preserve">2621 e 2622 c.c. - art. 94 co. 1 </w:t>
            </w:r>
            <w:proofErr w:type="spellStart"/>
            <w:r w:rsidRPr="001F7146">
              <w:rPr>
                <w:i/>
                <w:iCs/>
              </w:rPr>
              <w:t>lett</w:t>
            </w:r>
            <w:proofErr w:type="spellEnd"/>
            <w:r w:rsidRPr="001F7146">
              <w:rPr>
                <w:i/>
                <w:iCs/>
              </w:rPr>
              <w:t>. c)</w:t>
            </w:r>
          </w:p>
          <w:p w14:paraId="34CC5802" w14:textId="77777777" w:rsidR="004E2649" w:rsidRPr="001F7146" w:rsidRDefault="004E2649" w:rsidP="00915044">
            <w:pPr>
              <w:pStyle w:val="TableParagraph"/>
              <w:ind w:left="93" w:right="92"/>
              <w:jc w:val="both"/>
            </w:pPr>
            <w:proofErr w:type="spellStart"/>
            <w:r w:rsidRPr="001F7146">
              <w:t>Frode</w:t>
            </w:r>
            <w:proofErr w:type="spellEnd"/>
            <w:r w:rsidRPr="001F7146">
              <w:t xml:space="preserve"> - art. 94 co. 1 </w:t>
            </w:r>
            <w:proofErr w:type="spellStart"/>
            <w:r w:rsidRPr="001F7146">
              <w:t>lett</w:t>
            </w:r>
            <w:proofErr w:type="spellEnd"/>
            <w:r w:rsidRPr="001F7146">
              <w:t>. d)</w:t>
            </w:r>
          </w:p>
          <w:p w14:paraId="1E592576" w14:textId="77777777" w:rsidR="004E2649" w:rsidRPr="001A4AFB" w:rsidRDefault="004E2649" w:rsidP="00915044">
            <w:pPr>
              <w:pStyle w:val="TableParagraph"/>
              <w:ind w:left="93" w:right="92"/>
              <w:jc w:val="both"/>
              <w:rPr>
                <w:lang w:val="it-IT"/>
              </w:rPr>
            </w:pPr>
            <w:r w:rsidRPr="001A4AFB">
              <w:rPr>
                <w:lang w:val="it-IT"/>
              </w:rPr>
              <w:t>Reati terroristici o reati connessi alle attività terroristiche - art. 94 co. 1 lett. e)</w:t>
            </w:r>
          </w:p>
          <w:p w14:paraId="5CFEE673" w14:textId="77777777" w:rsidR="004E2649" w:rsidRPr="001A4AFB" w:rsidRDefault="004E2649" w:rsidP="00915044">
            <w:pPr>
              <w:pStyle w:val="TableParagraph"/>
              <w:ind w:left="93" w:right="92"/>
              <w:jc w:val="both"/>
              <w:rPr>
                <w:lang w:val="it-IT"/>
              </w:rPr>
            </w:pPr>
            <w:r w:rsidRPr="001A4AFB">
              <w:rPr>
                <w:lang w:val="it-IT"/>
              </w:rPr>
              <w:t>Riciclaggio di proventi di attività criminose o finanziamento del terrorismo - art. 94 co. 1 lett. f)</w:t>
            </w:r>
          </w:p>
          <w:p w14:paraId="39DBA7AA" w14:textId="77777777" w:rsidR="004E2649" w:rsidRPr="001A4AFB" w:rsidRDefault="004E2649" w:rsidP="00915044">
            <w:pPr>
              <w:pStyle w:val="TableParagraph"/>
              <w:ind w:left="93" w:right="92"/>
              <w:jc w:val="both"/>
              <w:rPr>
                <w:lang w:val="it-IT"/>
              </w:rPr>
            </w:pPr>
            <w:r w:rsidRPr="001A4AFB">
              <w:rPr>
                <w:lang w:val="it-IT"/>
              </w:rPr>
              <w:t>Lavoro minorile e altre forme di tratta di esseri umani - art. 94 co. 1 lett. g)</w:t>
            </w:r>
          </w:p>
          <w:p w14:paraId="3ABBEF16" w14:textId="77777777" w:rsidR="004E2649" w:rsidRDefault="004E2649" w:rsidP="00915044">
            <w:pPr>
              <w:pStyle w:val="TableParagraph"/>
              <w:ind w:left="93" w:right="92"/>
              <w:jc w:val="both"/>
              <w:rPr>
                <w:i/>
                <w:iCs/>
                <w:lang w:val="it-IT"/>
              </w:rPr>
            </w:pPr>
            <w:r w:rsidRPr="001A4AFB">
              <w:rPr>
                <w:i/>
                <w:iCs/>
                <w:lang w:val="it-IT"/>
              </w:rPr>
              <w:t>Ogni altro delitto da cui derivi, quale pena accessoria, l'incapacità di contrattare con la pubblica amministrazione – art. 94 co. 1 lett. h)</w:t>
            </w:r>
          </w:p>
          <w:p w14:paraId="56D00006" w14:textId="77777777" w:rsidR="004E2649" w:rsidRPr="001A4AFB" w:rsidRDefault="004E2649" w:rsidP="00915044">
            <w:pPr>
              <w:pStyle w:val="TableParagraph"/>
              <w:ind w:left="93" w:right="92"/>
              <w:jc w:val="both"/>
              <w:rPr>
                <w:i/>
                <w:iCs/>
                <w:lang w:val="it-IT"/>
              </w:rPr>
            </w:pPr>
            <w:r>
              <w:rPr>
                <w:i/>
                <w:iCs/>
                <w:lang w:val="it-IT"/>
              </w:rPr>
              <w:t>(</w:t>
            </w:r>
            <w:r w:rsidRPr="001A4AFB">
              <w:rPr>
                <w:i/>
                <w:iCs/>
                <w:lang w:val="it-IT"/>
              </w:rPr>
              <w:t>Motivi di esclusione previsti esclusivamente dalla legislazione nazionale</w:t>
            </w:r>
            <w:r>
              <w:rPr>
                <w:i/>
                <w:iCs/>
                <w:lang w:val="it-IT"/>
              </w:rPr>
              <w:t>)</w:t>
            </w:r>
          </w:p>
        </w:tc>
        <w:tc>
          <w:tcPr>
            <w:tcW w:w="1770" w:type="dxa"/>
            <w:vAlign w:val="center"/>
          </w:tcPr>
          <w:p w14:paraId="049DC8A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2C0D537" w14:textId="77777777" w:rsidTr="00915044">
        <w:trPr>
          <w:trHeight w:val="270"/>
        </w:trPr>
        <w:tc>
          <w:tcPr>
            <w:tcW w:w="8032" w:type="dxa"/>
            <w:vMerge/>
          </w:tcPr>
          <w:p w14:paraId="52D0933A" w14:textId="77777777" w:rsidR="004E2649" w:rsidRPr="001A4AFB" w:rsidRDefault="004E2649" w:rsidP="00915044">
            <w:pPr>
              <w:pStyle w:val="TableParagraph"/>
              <w:ind w:left="93" w:right="92"/>
              <w:jc w:val="both"/>
              <w:rPr>
                <w:lang w:val="it-IT"/>
              </w:rPr>
            </w:pPr>
          </w:p>
        </w:tc>
        <w:tc>
          <w:tcPr>
            <w:tcW w:w="1770" w:type="dxa"/>
            <w:vAlign w:val="center"/>
          </w:tcPr>
          <w:p w14:paraId="26ACEB05"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87DD1A6" w14:textId="77777777" w:rsidTr="00915044">
        <w:trPr>
          <w:trHeight w:val="3733"/>
        </w:trPr>
        <w:tc>
          <w:tcPr>
            <w:tcW w:w="9802" w:type="dxa"/>
            <w:gridSpan w:val="2"/>
          </w:tcPr>
          <w:p w14:paraId="4AC073E0" w14:textId="77777777" w:rsidR="004E2649" w:rsidRPr="001A4AFB" w:rsidRDefault="004E2649" w:rsidP="00915044">
            <w:pPr>
              <w:pStyle w:val="TableParagraph"/>
              <w:ind w:left="93" w:right="92"/>
              <w:jc w:val="both"/>
              <w:rPr>
                <w:color w:val="808080"/>
                <w:lang w:val="it-IT"/>
              </w:rPr>
            </w:pPr>
            <w:r w:rsidRPr="001A4AFB">
              <w:rPr>
                <w:color w:val="000000" w:themeColor="text1"/>
                <w:lang w:val="it-IT"/>
              </w:rPr>
              <w:t>In caso affermativo, indicare:</w:t>
            </w:r>
          </w:p>
          <w:p w14:paraId="542A2A7F" w14:textId="77777777" w:rsidR="004E2649" w:rsidRPr="001A4AFB" w:rsidRDefault="004E2649" w:rsidP="004E2649">
            <w:pPr>
              <w:pStyle w:val="TableParagraph"/>
              <w:numPr>
                <w:ilvl w:val="0"/>
                <w:numId w:val="29"/>
              </w:numPr>
              <w:rPr>
                <w:lang w:val="it-IT"/>
              </w:rPr>
            </w:pPr>
            <w:r w:rsidRPr="001A4AFB">
              <w:rPr>
                <w:lang w:val="it-IT"/>
              </w:rPr>
              <w:t>la tipologia del reato commesso tra quelli riportati all’art. 94, comma 1, lettere da a) a h) del Codice, la data e la durata della condanna, del decreto penale di condanna o della sentenza di applicazione della pena su richiesta:</w:t>
            </w:r>
          </w:p>
          <w:p w14:paraId="70AD26F8" w14:textId="77777777" w:rsidR="004E2649" w:rsidRPr="001A4AFB" w:rsidRDefault="004E2649" w:rsidP="00915044">
            <w:pPr>
              <w:pStyle w:val="TableParagraph"/>
              <w:ind w:left="93"/>
              <w:rPr>
                <w:lang w:val="it-IT"/>
              </w:rPr>
            </w:pPr>
            <w:r w:rsidRPr="001A4AFB">
              <w:rPr>
                <w:lang w:val="it-IT"/>
              </w:rPr>
              <w:t xml:space="preserve"> </w:t>
            </w:r>
          </w:p>
          <w:p w14:paraId="3DBCFA52" w14:textId="77777777" w:rsidR="004E2649" w:rsidRDefault="004E2649" w:rsidP="004E2649">
            <w:pPr>
              <w:pStyle w:val="TableParagraph"/>
              <w:numPr>
                <w:ilvl w:val="0"/>
                <w:numId w:val="29"/>
              </w:numPr>
              <w:rPr>
                <w:lang w:val="it-IT"/>
              </w:rPr>
            </w:pPr>
            <w:r w:rsidRPr="001A4AFB">
              <w:rPr>
                <w:lang w:val="it-IT"/>
              </w:rPr>
              <w:t>i dati identificativi delle persone condannate:</w:t>
            </w:r>
          </w:p>
          <w:p w14:paraId="15DBE9F1" w14:textId="77777777" w:rsidR="004E2649" w:rsidRPr="001A4AFB" w:rsidRDefault="004E2649" w:rsidP="00915044">
            <w:pPr>
              <w:pStyle w:val="TableParagraph"/>
              <w:rPr>
                <w:lang w:val="it-IT"/>
              </w:rPr>
            </w:pPr>
          </w:p>
          <w:p w14:paraId="30AA8756" w14:textId="77777777" w:rsidR="004E2649" w:rsidRDefault="004E2649" w:rsidP="004E2649">
            <w:pPr>
              <w:pStyle w:val="TableParagraph"/>
              <w:numPr>
                <w:ilvl w:val="0"/>
                <w:numId w:val="29"/>
              </w:numPr>
              <w:rPr>
                <w:lang w:val="it-IT"/>
              </w:rPr>
            </w:pPr>
            <w:r w:rsidRPr="001A4AFB">
              <w:rPr>
                <w:lang w:val="it-IT"/>
              </w:rPr>
              <w:t>se la sentenza di condanna ha comportato una pena accessoria, indicare la pena accessoria e la durata del periodo d’esclusione:</w:t>
            </w:r>
          </w:p>
          <w:p w14:paraId="1916BE58" w14:textId="77777777" w:rsidR="004E2649" w:rsidRPr="001A4AFB" w:rsidRDefault="004E2649" w:rsidP="00915044">
            <w:pPr>
              <w:pStyle w:val="TableParagraph"/>
              <w:rPr>
                <w:lang w:val="it-IT"/>
              </w:rPr>
            </w:pPr>
          </w:p>
          <w:p w14:paraId="1890F01E" w14:textId="77777777" w:rsidR="004E2649" w:rsidRPr="001A4AFB" w:rsidRDefault="004E2649" w:rsidP="004E2649">
            <w:pPr>
              <w:pStyle w:val="TableParagraph"/>
              <w:numPr>
                <w:ilvl w:val="0"/>
                <w:numId w:val="29"/>
              </w:numPr>
              <w:rPr>
                <w:lang w:val="it-IT"/>
              </w:rPr>
            </w:pPr>
            <w:r w:rsidRPr="001A4AFB">
              <w:rPr>
                <w:lang w:val="it-IT"/>
              </w:rPr>
              <w:t>se l'operatore economico ha adottato misure sufficienti a dimostrare la sua affidabilità nonostante l'esistenza di un pertinente motivo di esclusione (Self-</w:t>
            </w:r>
            <w:proofErr w:type="spellStart"/>
            <w:r w:rsidRPr="001A4AFB">
              <w:rPr>
                <w:lang w:val="it-IT"/>
              </w:rPr>
              <w:t>Cleaning</w:t>
            </w:r>
            <w:proofErr w:type="spellEnd"/>
            <w:r w:rsidRPr="001A4AFB">
              <w:rPr>
                <w:lang w:val="it-IT"/>
              </w:rPr>
              <w:t>, cfr. art. 96, comma 6 del Codice) e in caso affermativo indicare le misure adottate:</w:t>
            </w:r>
          </w:p>
          <w:p w14:paraId="0B586094" w14:textId="77777777" w:rsidR="004E2649" w:rsidRPr="001A4AFB" w:rsidRDefault="004E2649" w:rsidP="00915044">
            <w:pPr>
              <w:pStyle w:val="TableParagraph"/>
              <w:rPr>
                <w:color w:val="808080"/>
                <w:lang w:val="it-IT"/>
              </w:rPr>
            </w:pPr>
          </w:p>
        </w:tc>
      </w:tr>
      <w:tr w:rsidR="004E2649" w:rsidRPr="001A4AFB" w14:paraId="61BAA29B" w14:textId="77777777" w:rsidTr="00915044">
        <w:trPr>
          <w:trHeight w:val="20"/>
        </w:trPr>
        <w:tc>
          <w:tcPr>
            <w:tcW w:w="9802" w:type="dxa"/>
            <w:gridSpan w:val="2"/>
            <w:shd w:val="clear" w:color="auto" w:fill="E7E6E6"/>
          </w:tcPr>
          <w:p w14:paraId="6DE0BCDF" w14:textId="77777777" w:rsidR="004E2649" w:rsidRPr="000A385C" w:rsidRDefault="004E2649" w:rsidP="00915044">
            <w:pPr>
              <w:pStyle w:val="TableParagraph"/>
              <w:ind w:left="93" w:right="87"/>
              <w:rPr>
                <w:b/>
                <w:bCs/>
                <w:lang w:val="it-IT"/>
              </w:rPr>
            </w:pPr>
            <w:r w:rsidRPr="000A385C">
              <w:rPr>
                <w:b/>
                <w:bCs/>
                <w:lang w:val="it-IT"/>
              </w:rPr>
              <w:t>MOTIVI LEGATI AL PAGAMENTO DI IMPOSTE O CONTRIBUTI PREVIDENZIALI</w:t>
            </w:r>
          </w:p>
        </w:tc>
      </w:tr>
      <w:tr w:rsidR="004E2649" w:rsidRPr="001A4AFB" w14:paraId="2E4C17A7" w14:textId="77777777" w:rsidTr="00915044">
        <w:trPr>
          <w:trHeight w:val="745"/>
        </w:trPr>
        <w:tc>
          <w:tcPr>
            <w:tcW w:w="8032" w:type="dxa"/>
            <w:vMerge w:val="restart"/>
            <w:shd w:val="clear" w:color="auto" w:fill="FFFFFF" w:themeFill="background1"/>
          </w:tcPr>
          <w:p w14:paraId="4FFD0E37" w14:textId="77777777" w:rsidR="004E2649" w:rsidRPr="001A4AFB" w:rsidRDefault="004E2649" w:rsidP="00915044">
            <w:pPr>
              <w:pStyle w:val="TableParagraph"/>
              <w:ind w:left="93" w:right="87"/>
              <w:rPr>
                <w:lang w:val="it-IT"/>
              </w:rPr>
            </w:pPr>
            <w:r w:rsidRPr="001A4AFB">
              <w:rPr>
                <w:lang w:val="it-IT"/>
              </w:rPr>
              <w:t>L'operatore economico ha violato i suoi obblighi relativi al pagamento delle tasse, sia nel paese in cui è stabilito che nello Stato membro dell'amministrazione aggiudicatrice o dell'ente aggiudicatore, se diverso dal paese di stabilimento (art. 94 co. 6 e art. 95 co. 2)? In caso affermativo indicare:</w:t>
            </w:r>
          </w:p>
          <w:p w14:paraId="3A174220"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29509FEA"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1513A92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628B9D" w14:textId="77777777" w:rsidTr="00915044">
        <w:trPr>
          <w:trHeight w:val="274"/>
        </w:trPr>
        <w:tc>
          <w:tcPr>
            <w:tcW w:w="8032" w:type="dxa"/>
            <w:vMerge/>
            <w:tcBorders>
              <w:bottom w:val="single" w:sz="4" w:space="0" w:color="000000"/>
            </w:tcBorders>
            <w:shd w:val="clear" w:color="auto" w:fill="FFFFFF" w:themeFill="background1"/>
          </w:tcPr>
          <w:p w14:paraId="3834322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5746C10"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0EEBDB0" w14:textId="77777777" w:rsidTr="00915044">
        <w:trPr>
          <w:trHeight w:val="682"/>
        </w:trPr>
        <w:tc>
          <w:tcPr>
            <w:tcW w:w="8032" w:type="dxa"/>
            <w:vMerge w:val="restart"/>
            <w:shd w:val="clear" w:color="auto" w:fill="FFFFFF" w:themeFill="background1"/>
          </w:tcPr>
          <w:p w14:paraId="4592CBCB" w14:textId="77777777" w:rsidR="004E2649" w:rsidRPr="001A4AFB" w:rsidRDefault="004E2649" w:rsidP="00915044">
            <w:pPr>
              <w:pStyle w:val="TableParagraph"/>
              <w:ind w:left="93" w:right="87"/>
              <w:rPr>
                <w:lang w:val="it-IT"/>
              </w:rPr>
            </w:pPr>
            <w:r w:rsidRPr="001A4AFB">
              <w:rPr>
                <w:lang w:val="it-IT"/>
              </w:rPr>
              <w:lastRenderedPageBreak/>
              <w:t>L'operatore economico ha violato i suoi obblighi relativi al pagamento dei contributi previdenziali, sia nel paese in cui è stabilito che nello Stato membro dell'amministrazione aggiudicatrice o dell'ente aggiudicatore se diverso dal paese di stabilimento (art. 94 co. 6 e art. 95 co. 2)? In caso affermativo indicare:</w:t>
            </w:r>
          </w:p>
          <w:p w14:paraId="2BA108B5"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5BD7D90D"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02AEA4A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11BE238" w14:textId="77777777" w:rsidTr="00915044">
        <w:trPr>
          <w:trHeight w:val="274"/>
        </w:trPr>
        <w:tc>
          <w:tcPr>
            <w:tcW w:w="8032" w:type="dxa"/>
            <w:vMerge/>
            <w:tcBorders>
              <w:bottom w:val="single" w:sz="4" w:space="0" w:color="000000"/>
            </w:tcBorders>
            <w:shd w:val="clear" w:color="auto" w:fill="FFFFFF" w:themeFill="background1"/>
          </w:tcPr>
          <w:p w14:paraId="61EFAC7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2B7D2B9"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7D581C0" w14:textId="77777777" w:rsidTr="00915044">
        <w:trPr>
          <w:trHeight w:val="20"/>
        </w:trPr>
        <w:tc>
          <w:tcPr>
            <w:tcW w:w="9802" w:type="dxa"/>
            <w:gridSpan w:val="2"/>
            <w:shd w:val="clear" w:color="auto" w:fill="BFBFBF" w:themeFill="background1" w:themeFillShade="BF"/>
          </w:tcPr>
          <w:p w14:paraId="45C23E1C" w14:textId="77777777" w:rsidR="004E2649" w:rsidRPr="000A385C" w:rsidRDefault="004E2649" w:rsidP="00915044">
            <w:pPr>
              <w:pStyle w:val="TableParagraph"/>
              <w:ind w:left="93" w:right="87"/>
              <w:rPr>
                <w:b/>
                <w:bCs/>
                <w:lang w:val="it-IT"/>
              </w:rPr>
            </w:pPr>
            <w:r w:rsidRPr="000A385C">
              <w:rPr>
                <w:b/>
                <w:bCs/>
                <w:lang w:val="it-IT"/>
              </w:rPr>
              <w:t>MOTIVI LEGATI A INSOLVENZA, CONFLITTI DI INTERESSI O ILLECITI PROFESSIONALI</w:t>
            </w:r>
          </w:p>
        </w:tc>
      </w:tr>
      <w:tr w:rsidR="004E2649" w:rsidRPr="001A4AFB" w14:paraId="57AC7EF4" w14:textId="77777777" w:rsidTr="00915044">
        <w:trPr>
          <w:trHeight w:val="664"/>
        </w:trPr>
        <w:tc>
          <w:tcPr>
            <w:tcW w:w="8032" w:type="dxa"/>
            <w:vMerge w:val="restart"/>
            <w:shd w:val="clear" w:color="auto" w:fill="FFFFFF" w:themeFill="background1"/>
          </w:tcPr>
          <w:p w14:paraId="64DF8AD3" w14:textId="77777777" w:rsidR="004E2649" w:rsidRDefault="004E2649" w:rsidP="00915044">
            <w:pPr>
              <w:pStyle w:val="TableParagraph"/>
              <w:ind w:left="93" w:right="87"/>
              <w:rPr>
                <w:lang w:val="it-IT"/>
              </w:rPr>
            </w:pPr>
            <w:r w:rsidRPr="001A4AFB">
              <w:rPr>
                <w:lang w:val="it-IT"/>
              </w:rPr>
              <w:t xml:space="preserve">L'operatore economico, a sua conoscenza, ha violato i suoi obblighi in materia di: i) diritto ambientale, ii) diritto sociale, iii) diritto del lavoro (art. 95 co. 1 lett. a)? In caso affermativo </w:t>
            </w:r>
            <w:r>
              <w:rPr>
                <w:lang w:val="it-IT"/>
              </w:rPr>
              <w:t xml:space="preserve">indicare </w:t>
            </w:r>
            <w:r w:rsidRPr="001A4AFB">
              <w:rPr>
                <w:lang w:val="it-IT"/>
              </w:rPr>
              <w:t>le misure adottate</w:t>
            </w:r>
            <w:r>
              <w:rPr>
                <w:lang w:val="it-IT"/>
              </w:rPr>
              <w:t>:</w:t>
            </w:r>
          </w:p>
          <w:p w14:paraId="6EDDA5F4" w14:textId="77777777" w:rsidR="004E2649" w:rsidRDefault="004E2649" w:rsidP="00915044">
            <w:pPr>
              <w:pStyle w:val="TableParagraph"/>
              <w:ind w:left="93" w:right="87"/>
              <w:rPr>
                <w:lang w:val="it-IT"/>
              </w:rPr>
            </w:pPr>
          </w:p>
          <w:p w14:paraId="483471A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EF92927"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E7B2D8D" w14:textId="77777777" w:rsidTr="00915044">
        <w:trPr>
          <w:trHeight w:val="110"/>
        </w:trPr>
        <w:tc>
          <w:tcPr>
            <w:tcW w:w="8032" w:type="dxa"/>
            <w:vMerge/>
            <w:shd w:val="clear" w:color="auto" w:fill="FFFFFF" w:themeFill="background1"/>
          </w:tcPr>
          <w:p w14:paraId="0F8F42E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606D08C"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2354794" w14:textId="77777777" w:rsidTr="00915044">
        <w:trPr>
          <w:trHeight w:val="636"/>
        </w:trPr>
        <w:tc>
          <w:tcPr>
            <w:tcW w:w="8032" w:type="dxa"/>
            <w:vMerge w:val="restart"/>
            <w:shd w:val="clear" w:color="auto" w:fill="FFFFFF" w:themeFill="background1"/>
          </w:tcPr>
          <w:p w14:paraId="668F57E2" w14:textId="77777777" w:rsidR="004E2649" w:rsidRDefault="004E2649" w:rsidP="00915044">
            <w:pPr>
              <w:pStyle w:val="TableParagraph"/>
              <w:ind w:left="93" w:right="87"/>
              <w:rPr>
                <w:lang w:val="it-IT"/>
              </w:rPr>
            </w:pPr>
            <w:r w:rsidRPr="001A4AFB">
              <w:rPr>
                <w:lang w:val="it-IT"/>
              </w:rPr>
              <w:t>L'operatore economico i) è stato sottoposto a liquidazione giudiziale o è in corso un procedimento per la dichiarazione di liquidazione giudiziale, ii) è oggetto di un provvedimento di liquidazione coatta o è in corso una procedura per l'emanazione di tale provvedimento, iii) è stato ammesso al concordato preventivo o è in corso una procedura per l'ammissione (art. 94 co. 5 lett. d)? In caso affermativo allegare la documentazione pertinente e indicare per quali motivi l'operatore economico sarà comunque in grado di eseguire il contratto</w:t>
            </w:r>
            <w:r>
              <w:rPr>
                <w:lang w:val="it-IT"/>
              </w:rPr>
              <w:t>:</w:t>
            </w:r>
          </w:p>
          <w:p w14:paraId="242B54E4" w14:textId="77777777" w:rsidR="004E2649" w:rsidRDefault="004E2649" w:rsidP="00915044">
            <w:pPr>
              <w:pStyle w:val="TableParagraph"/>
              <w:ind w:left="93" w:right="87"/>
              <w:rPr>
                <w:lang w:val="it-IT"/>
              </w:rPr>
            </w:pPr>
          </w:p>
          <w:p w14:paraId="2D6475D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20A5A42"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E34EE19" w14:textId="77777777" w:rsidTr="00915044">
        <w:trPr>
          <w:trHeight w:val="110"/>
        </w:trPr>
        <w:tc>
          <w:tcPr>
            <w:tcW w:w="8032" w:type="dxa"/>
            <w:vMerge/>
            <w:shd w:val="clear" w:color="auto" w:fill="FFFFFF" w:themeFill="background1"/>
          </w:tcPr>
          <w:p w14:paraId="3107DC0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5919CB1"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5ABD4D9" w14:textId="77777777" w:rsidTr="00915044">
        <w:trPr>
          <w:trHeight w:val="641"/>
        </w:trPr>
        <w:tc>
          <w:tcPr>
            <w:tcW w:w="8032" w:type="dxa"/>
            <w:vMerge w:val="restart"/>
            <w:shd w:val="clear" w:color="auto" w:fill="FFFFFF" w:themeFill="background1"/>
          </w:tcPr>
          <w:p w14:paraId="1F9EE69D" w14:textId="77777777" w:rsidR="004E2649" w:rsidRPr="001A4AFB" w:rsidRDefault="004E2649" w:rsidP="00915044">
            <w:pPr>
              <w:pStyle w:val="TableParagraph"/>
              <w:ind w:left="93" w:right="87"/>
              <w:rPr>
                <w:lang w:val="it-IT"/>
              </w:rPr>
            </w:pPr>
            <w:r w:rsidRPr="000A385C">
              <w:rPr>
                <w:lang w:val="it-IT"/>
              </w:rPr>
              <w:t>L'operatore economico si</w:t>
            </w:r>
            <w:r w:rsidRPr="001A4AFB">
              <w:rPr>
                <w:lang w:val="it-IT"/>
              </w:rPr>
              <w:t xml:space="preserve"> è reso colpevole di gravi illeciti professionali (art. 95 co. 1 lett. e) e art. 98 co. 3 lett. d) e) f) g) h)? In caso affermativo fornire informazioni dettagliate nonché le eventuali misure adottate:</w:t>
            </w:r>
          </w:p>
          <w:p w14:paraId="2E01CAFC" w14:textId="77777777" w:rsidR="004E2649" w:rsidRPr="001A4AFB" w:rsidRDefault="004E2649" w:rsidP="00915044">
            <w:pPr>
              <w:pStyle w:val="TableParagraph"/>
              <w:ind w:left="93" w:right="87"/>
              <w:rPr>
                <w:lang w:val="it-IT"/>
              </w:rPr>
            </w:pPr>
          </w:p>
          <w:p w14:paraId="15D4F6FF"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6145920"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AA5D224" w14:textId="77777777" w:rsidTr="00915044">
        <w:trPr>
          <w:trHeight w:val="270"/>
        </w:trPr>
        <w:tc>
          <w:tcPr>
            <w:tcW w:w="8032" w:type="dxa"/>
            <w:vMerge/>
            <w:shd w:val="clear" w:color="auto" w:fill="FFFFFF" w:themeFill="background1"/>
          </w:tcPr>
          <w:p w14:paraId="5C1179D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57B6A32"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D195AC5" w14:textId="77777777" w:rsidTr="00915044">
        <w:trPr>
          <w:trHeight w:val="403"/>
        </w:trPr>
        <w:tc>
          <w:tcPr>
            <w:tcW w:w="8032" w:type="dxa"/>
            <w:vMerge w:val="restart"/>
            <w:shd w:val="clear" w:color="auto" w:fill="FFFFFF" w:themeFill="background1"/>
          </w:tcPr>
          <w:p w14:paraId="167B579E" w14:textId="77777777" w:rsidR="004E2649" w:rsidRPr="001A4AFB" w:rsidRDefault="004E2649" w:rsidP="00915044">
            <w:pPr>
              <w:pStyle w:val="TableParagraph"/>
              <w:ind w:left="93" w:right="87"/>
              <w:rPr>
                <w:lang w:val="it-IT"/>
              </w:rPr>
            </w:pPr>
            <w:r w:rsidRPr="001A4AFB">
              <w:rPr>
                <w:lang w:val="it-IT"/>
              </w:rPr>
              <w:t>L'operatore economico ha sottoscritto accordi con altri operatori economici intesi a falsare la concorrenza (art. 98 co. 3 lett. a)? In caso affermativo fornire informazioni dettagliate nonché le eventuali misure adottate:</w:t>
            </w:r>
          </w:p>
          <w:p w14:paraId="14DD0624"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7E41605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4704558" w14:textId="77777777" w:rsidTr="00915044">
        <w:trPr>
          <w:trHeight w:val="216"/>
        </w:trPr>
        <w:tc>
          <w:tcPr>
            <w:tcW w:w="8032" w:type="dxa"/>
            <w:vMerge/>
            <w:shd w:val="clear" w:color="auto" w:fill="FFFFFF" w:themeFill="background1"/>
          </w:tcPr>
          <w:p w14:paraId="40BC12E7"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A2E11DF"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F68ADB2" w14:textId="77777777" w:rsidTr="00915044">
        <w:trPr>
          <w:trHeight w:val="416"/>
        </w:trPr>
        <w:tc>
          <w:tcPr>
            <w:tcW w:w="8032" w:type="dxa"/>
            <w:vMerge w:val="restart"/>
            <w:shd w:val="clear" w:color="auto" w:fill="FFFFFF" w:themeFill="background1"/>
          </w:tcPr>
          <w:p w14:paraId="022116B1" w14:textId="77777777" w:rsidR="004E2649" w:rsidRPr="001A4AFB" w:rsidRDefault="004E2649" w:rsidP="00915044">
            <w:pPr>
              <w:pStyle w:val="TableParagraph"/>
              <w:ind w:left="93" w:right="87"/>
              <w:rPr>
                <w:lang w:val="it-IT"/>
              </w:rPr>
            </w:pPr>
            <w:r w:rsidRPr="001A4AFB">
              <w:rPr>
                <w:lang w:val="it-IT"/>
              </w:rPr>
              <w:t>L'operatore economico è a conoscenza di conflitti di interesse come indicato nella legislazione nazionale, dovuti alla sua partecipazione al presente affidamento? In caso affermativo fornire informazioni dettagliate sulle modalità con cui è stato risolto il conflitto di interesse:</w:t>
            </w:r>
          </w:p>
          <w:p w14:paraId="4A702FFC" w14:textId="77777777" w:rsidR="004E2649" w:rsidRPr="001A4AFB" w:rsidRDefault="004E2649" w:rsidP="00915044">
            <w:pPr>
              <w:pStyle w:val="TableParagraph"/>
              <w:ind w:left="93" w:right="87"/>
              <w:rPr>
                <w:lang w:val="it-IT"/>
              </w:rPr>
            </w:pPr>
          </w:p>
          <w:p w14:paraId="4CEDAC6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4FC557E"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F720A4" w14:textId="77777777" w:rsidTr="00915044">
        <w:trPr>
          <w:trHeight w:val="216"/>
        </w:trPr>
        <w:tc>
          <w:tcPr>
            <w:tcW w:w="8032" w:type="dxa"/>
            <w:vMerge/>
            <w:shd w:val="clear" w:color="auto" w:fill="FFFFFF" w:themeFill="background1"/>
          </w:tcPr>
          <w:p w14:paraId="1DDC673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B70BC5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174E560" w14:textId="77777777" w:rsidTr="00915044">
        <w:trPr>
          <w:trHeight w:val="416"/>
        </w:trPr>
        <w:tc>
          <w:tcPr>
            <w:tcW w:w="8032" w:type="dxa"/>
            <w:vMerge w:val="restart"/>
            <w:shd w:val="clear" w:color="auto" w:fill="FFFFFF" w:themeFill="background1"/>
          </w:tcPr>
          <w:p w14:paraId="09ABF9CA" w14:textId="77777777" w:rsidR="004E2649" w:rsidRPr="001A4AFB" w:rsidRDefault="004E2649" w:rsidP="00915044">
            <w:pPr>
              <w:pStyle w:val="TableParagraph"/>
              <w:ind w:left="93" w:right="87"/>
              <w:rPr>
                <w:lang w:val="it-IT"/>
              </w:rPr>
            </w:pPr>
            <w:r w:rsidRPr="001A4AFB">
              <w:rPr>
                <w:lang w:val="it-IT"/>
              </w:rPr>
              <w:t>L'operatore economico o un'impresa a lui collegata ha fornito consulenza all'amministrazione aggiudicatrice o all'ente aggiudicatore o ha altrimenti partecipato alla preparazione della documentazione inerente all’affidamento (art. 95 co. 1 lett. c)? In caso affermativo, fornire informazioni dettagliate sulle misure adottate per prevenire le possibili distorsioni della concorrenza:</w:t>
            </w:r>
          </w:p>
          <w:p w14:paraId="259A756E" w14:textId="77777777" w:rsidR="004E2649" w:rsidRPr="001A4AFB" w:rsidRDefault="004E2649" w:rsidP="00915044">
            <w:pPr>
              <w:pStyle w:val="TableParagraph"/>
              <w:ind w:left="93" w:right="87"/>
              <w:rPr>
                <w:lang w:val="it-IT"/>
              </w:rPr>
            </w:pPr>
          </w:p>
          <w:p w14:paraId="3197B588"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41C019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3A65255" w14:textId="77777777" w:rsidTr="00915044">
        <w:trPr>
          <w:trHeight w:val="163"/>
        </w:trPr>
        <w:tc>
          <w:tcPr>
            <w:tcW w:w="8032" w:type="dxa"/>
            <w:vMerge/>
            <w:shd w:val="clear" w:color="auto" w:fill="FFFFFF" w:themeFill="background1"/>
          </w:tcPr>
          <w:p w14:paraId="5C907B9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DE19F3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C789D57" w14:textId="77777777" w:rsidTr="00915044">
        <w:trPr>
          <w:trHeight w:val="805"/>
        </w:trPr>
        <w:tc>
          <w:tcPr>
            <w:tcW w:w="8032" w:type="dxa"/>
            <w:vMerge w:val="restart"/>
            <w:shd w:val="clear" w:color="auto" w:fill="FFFFFF" w:themeFill="background1"/>
          </w:tcPr>
          <w:p w14:paraId="5EB14DAF" w14:textId="77777777" w:rsidR="004E2649" w:rsidRPr="001A4AFB" w:rsidRDefault="004E2649" w:rsidP="00915044">
            <w:pPr>
              <w:pStyle w:val="TableParagraph"/>
              <w:ind w:left="93" w:right="87"/>
              <w:rPr>
                <w:lang w:val="it-IT"/>
              </w:rPr>
            </w:pPr>
            <w:r w:rsidRPr="001A4AFB">
              <w:rPr>
                <w:lang w:val="it-IT"/>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In caso affermativo fornire informazioni dettagliate nonché le eventuali misure adottate:</w:t>
            </w:r>
          </w:p>
          <w:p w14:paraId="52FE255D" w14:textId="77777777" w:rsidR="004E2649" w:rsidRPr="001A4AFB" w:rsidRDefault="004E2649" w:rsidP="00915044">
            <w:pPr>
              <w:pStyle w:val="TableParagraph"/>
              <w:ind w:left="93" w:right="87"/>
              <w:rPr>
                <w:lang w:val="it-IT"/>
              </w:rPr>
            </w:pPr>
          </w:p>
          <w:p w14:paraId="7AEC451C"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5244BB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3C66B22E" w14:textId="77777777" w:rsidTr="00915044">
        <w:trPr>
          <w:trHeight w:val="466"/>
        </w:trPr>
        <w:tc>
          <w:tcPr>
            <w:tcW w:w="8032" w:type="dxa"/>
            <w:vMerge/>
            <w:shd w:val="clear" w:color="auto" w:fill="FFFFFF" w:themeFill="background1"/>
          </w:tcPr>
          <w:p w14:paraId="6A38FCD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74926E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252F3A" w14:textId="77777777" w:rsidTr="00915044">
        <w:trPr>
          <w:trHeight w:val="1071"/>
        </w:trPr>
        <w:tc>
          <w:tcPr>
            <w:tcW w:w="8032" w:type="dxa"/>
            <w:vMerge w:val="restart"/>
            <w:shd w:val="clear" w:color="auto" w:fill="FFFFFF" w:themeFill="background1"/>
          </w:tcPr>
          <w:p w14:paraId="4ACE5A03" w14:textId="77777777" w:rsidR="004E2649" w:rsidRDefault="004E2649" w:rsidP="00915044">
            <w:pPr>
              <w:pStyle w:val="TableParagraph"/>
              <w:ind w:left="93" w:right="87"/>
              <w:rPr>
                <w:lang w:val="it-IT"/>
              </w:rPr>
            </w:pPr>
            <w:r w:rsidRPr="001A4AFB">
              <w:rPr>
                <w:lang w:val="it-IT"/>
              </w:rPr>
              <w:lastRenderedPageBreak/>
              <w:t>L’operatore economico è iscritto nel casellario informatico ANAC per aver presentato false dichiarazioni o falsa documentazione ai fini del rilascio dell'attestazione di qualificazione, o</w:t>
            </w:r>
            <w:r>
              <w:rPr>
                <w:lang w:val="it-IT"/>
              </w:rPr>
              <w:t xml:space="preserve"> si è reso colpevole</w:t>
            </w:r>
            <w:r w:rsidRPr="001A4AFB">
              <w:rPr>
                <w:lang w:val="it-IT"/>
              </w:rPr>
              <w:t xml:space="preserve"> di aver tentato di influenzare indebitamente il processo decisionale dell'amministrazione aggiudicatrice o dell'ente aggiudicatore, o di aver tentato di ottenere informazioni riservate che possano conferirgli vantaggi indebiti o di aver fornito per negligenza informazioni fuorvianti che possano avere un'influenza significativa sulle decisioni riguardanti l'esclusione, la selezione o l'aggiudicazione</w:t>
            </w:r>
            <w:r>
              <w:rPr>
                <w:lang w:val="it-IT"/>
              </w:rPr>
              <w:t xml:space="preserve"> (</w:t>
            </w:r>
            <w:r w:rsidRPr="001F7146">
              <w:rPr>
                <w:lang w:val="it-IT"/>
              </w:rPr>
              <w:t>art. 94 co. 5 lett. e) ed f) e art. 98 co. 3 lett. b)</w:t>
            </w:r>
            <w:r w:rsidRPr="001A4AFB">
              <w:rPr>
                <w:lang w:val="it-IT"/>
              </w:rPr>
              <w:t>?</w:t>
            </w:r>
            <w:r>
              <w:rPr>
                <w:lang w:val="it-IT"/>
              </w:rPr>
              <w:t xml:space="preserve"> </w:t>
            </w:r>
            <w:r w:rsidRPr="001A4AFB">
              <w:rPr>
                <w:lang w:val="it-IT"/>
              </w:rPr>
              <w:t>In caso affermativo fornire informazioni dettagliate</w:t>
            </w:r>
            <w:r>
              <w:rPr>
                <w:lang w:val="it-IT"/>
              </w:rPr>
              <w:t>:</w:t>
            </w:r>
          </w:p>
          <w:p w14:paraId="696013FB" w14:textId="77777777" w:rsidR="004E2649" w:rsidRDefault="004E2649" w:rsidP="00915044">
            <w:pPr>
              <w:pStyle w:val="TableParagraph"/>
              <w:ind w:left="93" w:right="87"/>
              <w:rPr>
                <w:lang w:val="it-IT"/>
              </w:rPr>
            </w:pPr>
          </w:p>
          <w:p w14:paraId="25EB7DC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645A704"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8C138E4" w14:textId="77777777" w:rsidTr="00915044">
        <w:trPr>
          <w:trHeight w:val="667"/>
        </w:trPr>
        <w:tc>
          <w:tcPr>
            <w:tcW w:w="8032" w:type="dxa"/>
            <w:vMerge/>
            <w:shd w:val="clear" w:color="auto" w:fill="FFFFFF" w:themeFill="background1"/>
          </w:tcPr>
          <w:p w14:paraId="329197B1"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675300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339254B" w14:textId="77777777" w:rsidTr="00915044">
        <w:trPr>
          <w:trHeight w:val="20"/>
        </w:trPr>
        <w:tc>
          <w:tcPr>
            <w:tcW w:w="9802" w:type="dxa"/>
            <w:gridSpan w:val="2"/>
            <w:shd w:val="clear" w:color="auto" w:fill="E7E6E6"/>
          </w:tcPr>
          <w:p w14:paraId="17B05853" w14:textId="77777777" w:rsidR="004E2649" w:rsidRPr="000A385C" w:rsidRDefault="004E2649" w:rsidP="00915044">
            <w:pPr>
              <w:pStyle w:val="TableParagraph"/>
              <w:ind w:left="93" w:right="87"/>
              <w:rPr>
                <w:b/>
                <w:bCs/>
                <w:lang w:val="it-IT"/>
              </w:rPr>
            </w:pPr>
            <w:r w:rsidRPr="000A385C">
              <w:rPr>
                <w:b/>
                <w:bCs/>
                <w:lang w:val="it-IT"/>
              </w:rPr>
              <w:t>ALTRI MOTIVI DI ESCLUSIONE IN RIFERIMENTO ALLA LEGISLAZIONE VIGENTE</w:t>
            </w:r>
          </w:p>
        </w:tc>
      </w:tr>
      <w:tr w:rsidR="004E2649" w:rsidRPr="001A4AFB" w14:paraId="098C43B2" w14:textId="77777777" w:rsidTr="00915044">
        <w:trPr>
          <w:trHeight w:val="1039"/>
        </w:trPr>
        <w:tc>
          <w:tcPr>
            <w:tcW w:w="8032" w:type="dxa"/>
            <w:vMerge w:val="restart"/>
          </w:tcPr>
          <w:p w14:paraId="2258907B" w14:textId="77777777" w:rsidR="004E2649" w:rsidRPr="001A4AFB" w:rsidRDefault="004E2649" w:rsidP="00915044">
            <w:pPr>
              <w:pStyle w:val="TableParagraph"/>
              <w:ind w:left="93" w:right="92"/>
              <w:jc w:val="both"/>
              <w:rPr>
                <w:lang w:val="it-IT"/>
              </w:rPr>
            </w:pPr>
            <w:r w:rsidRPr="001A4AFB">
              <w:rPr>
                <w:lang w:val="it-IT"/>
              </w:rPr>
              <w:t>Sussistono a carico dei soggetti di cui all'art. 94, co. 3, del d.lgs. n. 36/2023 cause di decadenza, di sospensione o di divieto previste dall’articolo 67 del d. lgs. n. 159/2011 o di un tentativo di infiltrazione mafiosa di cui all'articolo 84, comma 4, del medesimo decreto 159/2011</w:t>
            </w:r>
            <w:r>
              <w:rPr>
                <w:lang w:val="it-IT"/>
              </w:rPr>
              <w:t xml:space="preserve"> (</w:t>
            </w:r>
            <w:r w:rsidRPr="001F7146">
              <w:rPr>
                <w:lang w:val="it-IT"/>
              </w:rPr>
              <w:t>art. 94 co. 2)</w:t>
            </w:r>
            <w:r w:rsidRPr="001A4AFB">
              <w:rPr>
                <w:lang w:val="it-IT"/>
              </w:rPr>
              <w:t>?</w:t>
            </w:r>
          </w:p>
          <w:p w14:paraId="3AAB772E" w14:textId="77777777" w:rsidR="004E2649" w:rsidRPr="001A4AFB" w:rsidRDefault="004E2649" w:rsidP="00915044">
            <w:pPr>
              <w:pStyle w:val="TableParagraph"/>
              <w:ind w:left="93" w:right="92"/>
              <w:jc w:val="both"/>
              <w:rPr>
                <w:lang w:val="it-IT"/>
              </w:rPr>
            </w:pPr>
            <w:r w:rsidRPr="001A4AFB">
              <w:rPr>
                <w:lang w:val="it-IT"/>
              </w:rPr>
              <w:t xml:space="preserve">In caso affermativo, </w:t>
            </w:r>
            <w:r>
              <w:rPr>
                <w:lang w:val="it-IT"/>
              </w:rPr>
              <w:t>specificare</w:t>
            </w:r>
            <w:r w:rsidRPr="001A4AFB">
              <w:rPr>
                <w:lang w:val="it-IT"/>
              </w:rPr>
              <w:t xml:space="preserve"> se l’operatore economico entro la data di aggiudicazione/affidamento è stato ammesso al controllo giudiziario ex art. 34 bis del decreto legislativo n. 159/2011</w:t>
            </w:r>
            <w:r>
              <w:rPr>
                <w:lang w:val="it-IT"/>
              </w:rPr>
              <w:t xml:space="preserve">, </w:t>
            </w:r>
          </w:p>
          <w:p w14:paraId="5F07F7E6" w14:textId="77777777" w:rsidR="004E2649" w:rsidRDefault="004E2649" w:rsidP="00915044">
            <w:pPr>
              <w:pStyle w:val="TableParagraph"/>
              <w:ind w:left="93" w:right="92"/>
              <w:jc w:val="both"/>
              <w:rPr>
                <w:lang w:val="it-IT"/>
              </w:rPr>
            </w:pPr>
            <w:r>
              <w:rPr>
                <w:lang w:val="it-IT"/>
              </w:rPr>
              <w:t>nonché indicare</w:t>
            </w:r>
            <w:r w:rsidRPr="001A4AFB">
              <w:rPr>
                <w:lang w:val="it-IT"/>
              </w:rPr>
              <w:t xml:space="preserve"> le misure adottate</w:t>
            </w:r>
            <w:r>
              <w:rPr>
                <w:lang w:val="it-IT"/>
              </w:rPr>
              <w:t>:</w:t>
            </w:r>
          </w:p>
          <w:p w14:paraId="4FBE2ABD" w14:textId="77777777" w:rsidR="004E2649" w:rsidRDefault="004E2649" w:rsidP="00915044">
            <w:pPr>
              <w:pStyle w:val="TableParagraph"/>
              <w:ind w:left="93" w:right="92"/>
              <w:jc w:val="both"/>
              <w:rPr>
                <w:lang w:val="it-IT"/>
              </w:rPr>
            </w:pPr>
          </w:p>
          <w:p w14:paraId="4D7A7BFC" w14:textId="77777777" w:rsidR="004E2649" w:rsidRPr="001A4AFB" w:rsidRDefault="004E2649" w:rsidP="00915044">
            <w:pPr>
              <w:pStyle w:val="TableParagraph"/>
              <w:ind w:left="93" w:right="92"/>
              <w:jc w:val="both"/>
              <w:rPr>
                <w:lang w:val="it-IT"/>
              </w:rPr>
            </w:pPr>
          </w:p>
        </w:tc>
        <w:tc>
          <w:tcPr>
            <w:tcW w:w="1770" w:type="dxa"/>
            <w:vAlign w:val="center"/>
          </w:tcPr>
          <w:p w14:paraId="6EF35EE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207B68D" w14:textId="77777777" w:rsidTr="00915044">
        <w:trPr>
          <w:trHeight w:val="1231"/>
        </w:trPr>
        <w:tc>
          <w:tcPr>
            <w:tcW w:w="8032" w:type="dxa"/>
            <w:vMerge/>
            <w:tcBorders>
              <w:bottom w:val="single" w:sz="4" w:space="0" w:color="000000"/>
            </w:tcBorders>
          </w:tcPr>
          <w:p w14:paraId="650DC8AC" w14:textId="77777777" w:rsidR="004E2649" w:rsidRPr="001A4AFB" w:rsidRDefault="004E2649" w:rsidP="00915044">
            <w:pPr>
              <w:pStyle w:val="TableParagraph"/>
              <w:ind w:left="93" w:right="92"/>
              <w:jc w:val="both"/>
              <w:rPr>
                <w:lang w:val="it-IT"/>
              </w:rPr>
            </w:pPr>
          </w:p>
        </w:tc>
        <w:tc>
          <w:tcPr>
            <w:tcW w:w="1770" w:type="dxa"/>
            <w:tcBorders>
              <w:bottom w:val="single" w:sz="4" w:space="0" w:color="000000"/>
            </w:tcBorders>
            <w:vAlign w:val="center"/>
          </w:tcPr>
          <w:p w14:paraId="5CD8537C"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83D92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418"/>
        </w:trPr>
        <w:tc>
          <w:tcPr>
            <w:tcW w:w="8032" w:type="dxa"/>
            <w:vMerge w:val="restart"/>
            <w:tcBorders>
              <w:top w:val="single" w:sz="4" w:space="0" w:color="000000"/>
              <w:left w:val="single" w:sz="4" w:space="0" w:color="000000"/>
              <w:right w:val="single" w:sz="4" w:space="0" w:color="A6A6A6"/>
            </w:tcBorders>
          </w:tcPr>
          <w:p w14:paraId="2CF33EC1" w14:textId="77777777" w:rsidR="004E2649" w:rsidRPr="001A4AFB" w:rsidRDefault="004E2649" w:rsidP="00915044">
            <w:pPr>
              <w:pStyle w:val="TableParagraph"/>
              <w:ind w:left="93" w:right="95"/>
              <w:jc w:val="both"/>
              <w:rPr>
                <w:lang w:val="it-IT"/>
              </w:rPr>
            </w:pPr>
            <w:bookmarkStart w:id="5" w:name="_Hlk167971347"/>
            <w:r w:rsidRPr="001A4AFB">
              <w:rPr>
                <w:lang w:val="it-IT"/>
              </w:rPr>
              <w:t>L’operatore economico è stato soggetto alla sanzione interdittiva di cui al d.lgs. 231/2001 o ad altra sanzione che comporta il divieto di contrarre con la pubblica amministrazione, compresi i provvedimenti interdittivi di cui al d.lgs. n. 81/2008 (art. 94, co</w:t>
            </w:r>
            <w:r>
              <w:rPr>
                <w:lang w:val="it-IT"/>
              </w:rPr>
              <w:t>.</w:t>
            </w:r>
            <w:r w:rsidRPr="001A4AFB">
              <w:rPr>
                <w:lang w:val="it-IT"/>
              </w:rPr>
              <w:t xml:space="preserve"> 5, lett</w:t>
            </w:r>
            <w:r>
              <w:rPr>
                <w:lang w:val="it-IT"/>
              </w:rPr>
              <w:t>.</w:t>
            </w:r>
            <w:r w:rsidRPr="001A4AFB">
              <w:rPr>
                <w:lang w:val="it-IT"/>
              </w:rPr>
              <w:t xml:space="preserve"> a)? In caso affermativo allegare la documentazione pertinente</w:t>
            </w:r>
            <w:r>
              <w:rPr>
                <w:lang w:val="it-IT"/>
              </w:rPr>
              <w:t>.</w:t>
            </w:r>
          </w:p>
        </w:tc>
        <w:tc>
          <w:tcPr>
            <w:tcW w:w="1770" w:type="dxa"/>
            <w:tcBorders>
              <w:top w:val="single" w:sz="4" w:space="0" w:color="000000"/>
              <w:left w:val="single" w:sz="4" w:space="0" w:color="A6A6A6"/>
              <w:bottom w:val="single" w:sz="4" w:space="0" w:color="000000"/>
              <w:right w:val="single" w:sz="4" w:space="0" w:color="000000"/>
            </w:tcBorders>
            <w:vAlign w:val="center"/>
          </w:tcPr>
          <w:p w14:paraId="0ABB2B96"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7E10D7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16"/>
        </w:trPr>
        <w:tc>
          <w:tcPr>
            <w:tcW w:w="8032" w:type="dxa"/>
            <w:vMerge/>
            <w:tcBorders>
              <w:left w:val="single" w:sz="4" w:space="0" w:color="000000"/>
              <w:bottom w:val="single" w:sz="4" w:space="0" w:color="000000"/>
              <w:right w:val="single" w:sz="4" w:space="0" w:color="A6A6A6"/>
            </w:tcBorders>
          </w:tcPr>
          <w:p w14:paraId="622FA2AF" w14:textId="77777777" w:rsidR="004E2649" w:rsidRPr="001A4AFB" w:rsidRDefault="004E2649" w:rsidP="00915044">
            <w:pPr>
              <w:pStyle w:val="TableParagraph"/>
              <w:ind w:left="93" w:right="95"/>
              <w:jc w:val="both"/>
              <w:rPr>
                <w:lang w:val="it-IT"/>
              </w:rPr>
            </w:pPr>
          </w:p>
        </w:tc>
        <w:tc>
          <w:tcPr>
            <w:tcW w:w="1770" w:type="dxa"/>
            <w:tcBorders>
              <w:top w:val="single" w:sz="4" w:space="0" w:color="000000"/>
              <w:left w:val="single" w:sz="4" w:space="0" w:color="A6A6A6"/>
              <w:bottom w:val="single" w:sz="4" w:space="0" w:color="000000"/>
              <w:right w:val="single" w:sz="4" w:space="0" w:color="000000"/>
            </w:tcBorders>
            <w:vAlign w:val="center"/>
          </w:tcPr>
          <w:p w14:paraId="5880FFC5"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C3E3D84" w14:textId="77777777" w:rsidTr="00915044">
        <w:trPr>
          <w:trHeight w:val="938"/>
        </w:trPr>
        <w:tc>
          <w:tcPr>
            <w:tcW w:w="8032" w:type="dxa"/>
            <w:vMerge w:val="restart"/>
            <w:tcBorders>
              <w:right w:val="single" w:sz="4" w:space="0" w:color="A6A6A6"/>
            </w:tcBorders>
          </w:tcPr>
          <w:p w14:paraId="3FCF8E50" w14:textId="77777777" w:rsidR="004E2649" w:rsidRDefault="004E2649" w:rsidP="00915044">
            <w:pPr>
              <w:pStyle w:val="TableParagraph"/>
              <w:ind w:left="93" w:right="95"/>
              <w:jc w:val="both"/>
              <w:rPr>
                <w:lang w:val="it-IT"/>
              </w:rPr>
            </w:pPr>
            <w:r w:rsidRPr="000A385C">
              <w:rPr>
                <w:lang w:val="it-IT"/>
              </w:rPr>
              <w:t xml:space="preserve">L'operatore economico si trova nella condizione prevista dall'art. 53 comma 16-ter del </w:t>
            </w:r>
            <w:r>
              <w:rPr>
                <w:lang w:val="it-IT"/>
              </w:rPr>
              <w:t>d.lgs.</w:t>
            </w:r>
            <w:r w:rsidRPr="000A385C">
              <w:rPr>
                <w:lang w:val="it-IT"/>
              </w:rPr>
              <w:t xml:space="preserve"> 165/2001 (</w:t>
            </w:r>
            <w:proofErr w:type="spellStart"/>
            <w:r w:rsidRPr="000A385C">
              <w:rPr>
                <w:lang w:val="it-IT"/>
              </w:rPr>
              <w:t>pantouflage</w:t>
            </w:r>
            <w:proofErr w:type="spellEnd"/>
            <w:r w:rsidRPr="000A385C">
              <w:rPr>
                <w:lang w:val="it-IT"/>
              </w:rPr>
              <w:t xml:space="preserve"> o revolving door) in quanto ha concluso contratti di lavoro subordinato o autonomo e, comunque, ha attribuito incarichi ad ex dipendenti della stazione appaltante che hanno cessato il loro rapporto di lavoro da meno di tre anni e che negli ultimi tre anni di servizio hanno esercitato poteri autoritativi o negoziali per conto della stessa stazione appaltante nei confronti del medesimo operatore economico?</w:t>
            </w:r>
            <w:r>
              <w:rPr>
                <w:lang w:val="it-IT"/>
              </w:rPr>
              <w:t xml:space="preserve"> </w:t>
            </w:r>
            <w:r w:rsidRPr="001A4AFB">
              <w:rPr>
                <w:lang w:val="it-IT"/>
              </w:rPr>
              <w:t>In caso affermativo fornire informazioni dettagliate</w:t>
            </w:r>
            <w:r>
              <w:rPr>
                <w:lang w:val="it-IT"/>
              </w:rPr>
              <w:t>:</w:t>
            </w:r>
          </w:p>
          <w:p w14:paraId="1893705A" w14:textId="77777777" w:rsidR="004E2649" w:rsidRDefault="004E2649" w:rsidP="00915044">
            <w:pPr>
              <w:pStyle w:val="TableParagraph"/>
              <w:ind w:left="93" w:right="95"/>
              <w:jc w:val="both"/>
              <w:rPr>
                <w:lang w:val="it-IT"/>
              </w:rPr>
            </w:pPr>
          </w:p>
          <w:p w14:paraId="6B49E5A3" w14:textId="77777777" w:rsidR="004E2649" w:rsidRPr="001A4AFB" w:rsidRDefault="004E2649" w:rsidP="00915044">
            <w:pPr>
              <w:pStyle w:val="TableParagraph"/>
              <w:ind w:left="93" w:right="95"/>
              <w:jc w:val="both"/>
              <w:rPr>
                <w:lang w:val="it-IT"/>
              </w:rPr>
            </w:pPr>
          </w:p>
        </w:tc>
        <w:tc>
          <w:tcPr>
            <w:tcW w:w="1770" w:type="dxa"/>
            <w:tcBorders>
              <w:left w:val="single" w:sz="4" w:space="0" w:color="A6A6A6"/>
            </w:tcBorders>
            <w:vAlign w:val="center"/>
          </w:tcPr>
          <w:p w14:paraId="0CFBA038"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3BE3230" w14:textId="77777777" w:rsidTr="00915044">
        <w:trPr>
          <w:trHeight w:val="532"/>
        </w:trPr>
        <w:tc>
          <w:tcPr>
            <w:tcW w:w="8032" w:type="dxa"/>
            <w:vMerge/>
            <w:tcBorders>
              <w:right w:val="single" w:sz="4" w:space="0" w:color="A6A6A6"/>
            </w:tcBorders>
          </w:tcPr>
          <w:p w14:paraId="6ACABB21" w14:textId="77777777" w:rsidR="004E2649" w:rsidRPr="000A385C" w:rsidRDefault="004E2649" w:rsidP="00915044">
            <w:pPr>
              <w:pStyle w:val="TableParagraph"/>
              <w:ind w:left="93" w:right="95"/>
              <w:jc w:val="both"/>
              <w:rPr>
                <w:lang w:val="it-IT"/>
              </w:rPr>
            </w:pPr>
          </w:p>
        </w:tc>
        <w:tc>
          <w:tcPr>
            <w:tcW w:w="1770" w:type="dxa"/>
            <w:tcBorders>
              <w:left w:val="single" w:sz="4" w:space="0" w:color="A6A6A6"/>
            </w:tcBorders>
            <w:vAlign w:val="center"/>
          </w:tcPr>
          <w:p w14:paraId="7E79DA72"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BE6819">
              <w:rPr>
                <w:rFonts w:cstheme="minorHAnsi"/>
                <w:sz w:val="16"/>
                <w:szCs w:val="16"/>
                <w:lang w:val="it-IT"/>
              </w:rPr>
            </w:r>
            <w:r w:rsidR="00BE6819">
              <w:rPr>
                <w:rFonts w:cstheme="minorHAnsi"/>
                <w:sz w:val="16"/>
                <w:szCs w:val="16"/>
                <w:lang w:val="it-IT"/>
              </w:rPr>
              <w:fldChar w:fldCharType="separate"/>
            </w:r>
            <w:r w:rsidRPr="001A4AFB">
              <w:rPr>
                <w:rFonts w:cstheme="minorHAnsi"/>
                <w:sz w:val="16"/>
                <w:szCs w:val="16"/>
                <w:lang w:val="it-IT"/>
              </w:rPr>
              <w:fldChar w:fldCharType="end"/>
            </w:r>
          </w:p>
        </w:tc>
      </w:tr>
      <w:bookmarkEnd w:id="5"/>
    </w:tbl>
    <w:p w14:paraId="52982F22" w14:textId="77777777" w:rsidR="004E2649" w:rsidRPr="001A4AFB" w:rsidRDefault="004E2649" w:rsidP="004E2649">
      <w:pPr>
        <w:spacing w:after="0"/>
        <w:jc w:val="center"/>
        <w:rPr>
          <w:rFonts w:cstheme="minorHAnsi"/>
          <w:b/>
          <w:bCs/>
        </w:rPr>
      </w:pPr>
    </w:p>
    <w:p w14:paraId="33550112" w14:textId="77777777" w:rsidR="004E2649" w:rsidRPr="001A4AFB" w:rsidRDefault="004E2649" w:rsidP="004E2649">
      <w:pPr>
        <w:spacing w:after="0"/>
        <w:jc w:val="center"/>
        <w:rPr>
          <w:rFonts w:cstheme="minorHAnsi"/>
          <w:b/>
          <w:bCs/>
        </w:rPr>
      </w:pPr>
      <w:r w:rsidRPr="001A4AFB">
        <w:rPr>
          <w:rFonts w:cstheme="minorHAnsi"/>
          <w:b/>
          <w:bCs/>
        </w:rPr>
        <w:t>SI IMPEGNA</w:t>
      </w:r>
    </w:p>
    <w:p w14:paraId="5F16E19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rPr>
          <w:rFonts w:cstheme="minorHAnsi"/>
        </w:rPr>
      </w:pPr>
      <w:r w:rsidRPr="001A4AFB">
        <w:rPr>
          <w:rFonts w:cstheme="minorHAnsi"/>
          <w:b/>
          <w:bCs/>
        </w:rPr>
        <w:t>AD ADEMPIERE</w:t>
      </w:r>
      <w:r w:rsidRPr="001A4AFB">
        <w:rPr>
          <w:rFonts w:cstheme="minorHAnsi"/>
        </w:rPr>
        <w:t xml:space="preserve"> agli obblighi di tracciabilità dei flussi finanziari ai sensi della Legge 13 agosto 2010 n. 136;</w:t>
      </w:r>
    </w:p>
    <w:p w14:paraId="0BD90D5D"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i/>
          <w:iCs/>
        </w:rPr>
        <w:t>(per gli operatori economici non residenti e privi di stabile organizzazione in Italia)</w:t>
      </w:r>
      <w:r w:rsidRPr="001A4AFB">
        <w:rPr>
          <w:rFonts w:cstheme="minorHAnsi"/>
          <w:bCs/>
        </w:rPr>
        <w:t xml:space="preserve"> </w:t>
      </w:r>
      <w:r w:rsidRPr="001A4AFB">
        <w:rPr>
          <w:rFonts w:cstheme="minorHAnsi"/>
          <w:b/>
        </w:rPr>
        <w:t xml:space="preserve">AD UNIFORMARSI </w:t>
      </w:r>
      <w:r w:rsidRPr="001A4AFB">
        <w:rPr>
          <w:rFonts w:cstheme="minorHAnsi"/>
          <w:bCs/>
        </w:rPr>
        <w:t>alla disciplina di cui agli articoli 17, comma 2, e 53, comma 3 del D.P.R. 633/1972 e comunicare alla stazione appaltante la nomina del proprio rappresentante fiscale, nelle forme di legge.</w:t>
      </w:r>
    </w:p>
    <w:p w14:paraId="20E2626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i/>
        </w:rPr>
        <w:t>(solo se vigenti decreti CAM per il settore dell’affidamento)</w:t>
      </w:r>
      <w:r w:rsidRPr="001A4AFB">
        <w:rPr>
          <w:rFonts w:cstheme="minorHAnsi"/>
          <w:bCs/>
          <w:i/>
        </w:rPr>
        <w:t xml:space="preserve"> </w:t>
      </w:r>
      <w:r w:rsidRPr="001A4AFB">
        <w:rPr>
          <w:rFonts w:cstheme="minorHAnsi"/>
          <w:b/>
          <w:iCs/>
        </w:rPr>
        <w:t>AD ATTUARE</w:t>
      </w:r>
      <w:r w:rsidRPr="001A4AFB">
        <w:rPr>
          <w:rFonts w:cstheme="minorHAnsi"/>
          <w:bCs/>
        </w:rPr>
        <w:t xml:space="preserve"> tutte le operazioni e le procedure necessarie per il rispetto dei criteri ambientali, minimi e premianti, individuati dalla stazione appaltante e contenuti negli elaborati progettuali, in ottemperanza a quanto previsto nei decreti sui Criteri Ambientali Minimi …</w:t>
      </w:r>
      <w:r w:rsidRPr="001A4AFB">
        <w:rPr>
          <w:rFonts w:cstheme="minorHAnsi"/>
          <w:bCs/>
          <w:i/>
        </w:rPr>
        <w:t xml:space="preserve"> (indicare il decreto vigente per il settore di interesse);</w:t>
      </w:r>
    </w:p>
    <w:p w14:paraId="27E5FD69" w14:textId="77777777" w:rsidR="004E2649" w:rsidRPr="001A4AFB" w:rsidRDefault="004E2649" w:rsidP="004E2649">
      <w:pPr>
        <w:spacing w:after="0"/>
        <w:ind w:left="284" w:firstLine="142"/>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1058118A" w14:textId="77777777" w:rsidTr="004E2649">
        <w:tc>
          <w:tcPr>
            <w:tcW w:w="9486" w:type="dxa"/>
            <w:shd w:val="clear" w:color="auto" w:fill="BFBFBF" w:themeFill="background1" w:themeFillShade="BF"/>
          </w:tcPr>
          <w:p w14:paraId="3D375F84" w14:textId="77777777" w:rsidR="004E2649" w:rsidRPr="001A4AFB" w:rsidRDefault="004E2649" w:rsidP="004E2649">
            <w:pPr>
              <w:pStyle w:val="Paragrafoelenco"/>
              <w:numPr>
                <w:ilvl w:val="0"/>
                <w:numId w:val="25"/>
              </w:numPr>
              <w:suppressAutoHyphens/>
              <w:spacing w:after="0"/>
              <w:jc w:val="left"/>
              <w:rPr>
                <w:rFonts w:cstheme="minorHAnsi"/>
                <w:b/>
              </w:rPr>
            </w:pPr>
            <w:r w:rsidRPr="001A4AFB">
              <w:rPr>
                <w:rFonts w:cstheme="minorHAnsi"/>
                <w:b/>
                <w:i/>
                <w:iCs/>
              </w:rPr>
              <w:t>[Eventuale]</w:t>
            </w:r>
            <w:r w:rsidRPr="001A4AFB">
              <w:rPr>
                <w:rFonts w:cstheme="minorHAnsi"/>
                <w:b/>
              </w:rPr>
              <w:t xml:space="preserve"> DICHIARAZIONI IN CASO DI ADOZIONE DI MISURE DI SELF-CLEANING</w:t>
            </w:r>
          </w:p>
        </w:tc>
      </w:tr>
    </w:tbl>
    <w:p w14:paraId="1DA592A8" w14:textId="77777777" w:rsidR="004E2649" w:rsidRPr="001A4AFB" w:rsidRDefault="004E2649" w:rsidP="004E2649">
      <w:pPr>
        <w:spacing w:after="0"/>
        <w:contextualSpacing/>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E7FCFAC" w14:textId="77777777" w:rsidTr="004E2649">
        <w:tc>
          <w:tcPr>
            <w:tcW w:w="704" w:type="dxa"/>
          </w:tcPr>
          <w:p w14:paraId="73F8015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p>
        </w:tc>
        <w:tc>
          <w:tcPr>
            <w:tcW w:w="8782" w:type="dxa"/>
          </w:tcPr>
          <w:p w14:paraId="0C590775" w14:textId="77777777" w:rsidR="004E2649" w:rsidRPr="001A4AFB" w:rsidRDefault="004E2649" w:rsidP="00915044">
            <w:pPr>
              <w:spacing w:after="0"/>
              <w:rPr>
                <w:rFonts w:cstheme="minorHAnsi"/>
                <w:bCs/>
              </w:rPr>
            </w:pPr>
            <w:r w:rsidRPr="001A4AFB">
              <w:rPr>
                <w:rFonts w:cstheme="minorHAnsi"/>
                <w:b/>
              </w:rPr>
              <w:t xml:space="preserve">TRASMETTE, </w:t>
            </w:r>
            <w:r w:rsidRPr="001A4AFB">
              <w:rPr>
                <w:rFonts w:cstheme="minorHAnsi"/>
                <w:bCs/>
              </w:rPr>
              <w:t xml:space="preserve">in allegato alla presente dichiarazione, </w:t>
            </w:r>
            <w:r w:rsidRPr="001A4AFB">
              <w:rPr>
                <w:rFonts w:cstheme="minorHAnsi"/>
              </w:rPr>
              <w:t xml:space="preserve">la relazione che illustra le misure di self </w:t>
            </w:r>
            <w:proofErr w:type="spellStart"/>
            <w:r w:rsidRPr="001A4AFB">
              <w:rPr>
                <w:rFonts w:cstheme="minorHAnsi"/>
              </w:rPr>
              <w:t>cleaning</w:t>
            </w:r>
            <w:proofErr w:type="spellEnd"/>
            <w:r w:rsidRPr="001A4AFB">
              <w:rPr>
                <w:rFonts w:cstheme="minorHAnsi"/>
              </w:rPr>
              <w:t xml:space="preserve"> adottate in relazione alle cause di esclusione verificatesi prima dell’affidamento</w:t>
            </w:r>
          </w:p>
        </w:tc>
      </w:tr>
      <w:tr w:rsidR="004E2649" w:rsidRPr="001A4AFB" w14:paraId="75958E05" w14:textId="77777777" w:rsidTr="004E2649">
        <w:tc>
          <w:tcPr>
            <w:tcW w:w="704" w:type="dxa"/>
          </w:tcPr>
          <w:p w14:paraId="184ECDD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p>
        </w:tc>
        <w:tc>
          <w:tcPr>
            <w:tcW w:w="8782" w:type="dxa"/>
          </w:tcPr>
          <w:p w14:paraId="223C1244" w14:textId="77777777" w:rsidR="004E2649" w:rsidRPr="001A4AFB" w:rsidRDefault="004E2649" w:rsidP="00915044">
            <w:pPr>
              <w:spacing w:after="0"/>
              <w:rPr>
                <w:rFonts w:cstheme="minorHAnsi"/>
                <w:bCs/>
              </w:rPr>
            </w:pPr>
            <w:r w:rsidRPr="001A4AFB">
              <w:rPr>
                <w:rFonts w:cstheme="minorHAnsi"/>
                <w:b/>
              </w:rPr>
              <w:t xml:space="preserve">DICHIARA </w:t>
            </w:r>
            <w:r w:rsidRPr="001A4AFB">
              <w:rPr>
                <w:rFonts w:eastAsia="Calibri" w:cstheme="minorHAnsi"/>
                <w:bCs/>
              </w:rPr>
              <w:t xml:space="preserve">che è stato impossibilitato a adottare misure di self </w:t>
            </w:r>
            <w:proofErr w:type="spellStart"/>
            <w:r w:rsidRPr="001A4AFB">
              <w:rPr>
                <w:rFonts w:eastAsia="Calibri" w:cstheme="minorHAnsi"/>
                <w:bCs/>
              </w:rPr>
              <w:t>cleaning</w:t>
            </w:r>
            <w:proofErr w:type="spellEnd"/>
            <w:r w:rsidRPr="001A4AFB">
              <w:rPr>
                <w:rFonts w:eastAsia="Calibri" w:cstheme="minorHAnsi"/>
                <w:bCs/>
              </w:rPr>
              <w:t xml:space="preserve"> per i seguenti motivi … e si impegna ad adottare misure idonee e a comunicare le stesse tempestivamente e comunque prima </w:t>
            </w:r>
            <w:r w:rsidRPr="001A4AFB">
              <w:rPr>
                <w:rFonts w:eastAsia="Calibri" w:cstheme="minorHAnsi"/>
                <w:bCs/>
              </w:rPr>
              <w:lastRenderedPageBreak/>
              <w:t>della trasmissione della lettera ordine/contratto</w:t>
            </w:r>
          </w:p>
        </w:tc>
      </w:tr>
    </w:tbl>
    <w:p w14:paraId="0576556C" w14:textId="77777777" w:rsidR="004E2649" w:rsidRPr="001A4AFB" w:rsidRDefault="004E2649" w:rsidP="004E2649">
      <w:pPr>
        <w:pStyle w:val="Paragrafoelenco"/>
        <w:spacing w:after="0"/>
        <w:ind w:left="567"/>
        <w:rPr>
          <w:rFonts w:eastAsia="Calibri"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51CA588B" w14:textId="77777777" w:rsidTr="004E2649">
        <w:tc>
          <w:tcPr>
            <w:tcW w:w="9486" w:type="dxa"/>
            <w:shd w:val="clear" w:color="auto" w:fill="BFBFBF" w:themeFill="background1" w:themeFillShade="BF"/>
          </w:tcPr>
          <w:p w14:paraId="27B7D099" w14:textId="77777777" w:rsidR="004E2649" w:rsidRPr="001A4AFB" w:rsidRDefault="004E2649" w:rsidP="004E2649">
            <w:pPr>
              <w:pStyle w:val="Paragrafoelenco"/>
              <w:numPr>
                <w:ilvl w:val="0"/>
                <w:numId w:val="25"/>
              </w:numPr>
              <w:suppressAutoHyphens/>
              <w:spacing w:after="0"/>
              <w:ind w:left="641" w:hanging="357"/>
              <w:rPr>
                <w:rFonts w:cstheme="minorHAnsi"/>
                <w:b/>
              </w:rPr>
            </w:pPr>
            <w:r w:rsidRPr="001A4AFB">
              <w:rPr>
                <w:rFonts w:cstheme="minorHAnsi"/>
                <w:b/>
                <w:i/>
                <w:iCs/>
              </w:rPr>
              <w:t xml:space="preserve">[Eventuale] </w:t>
            </w:r>
            <w:r w:rsidRPr="001A4AFB">
              <w:rPr>
                <w:rFonts w:cstheme="minorHAnsi"/>
                <w:b/>
              </w:rPr>
              <w:t xml:space="preserve">DICHIARAZIONI IN CASO DI SOTTOPOSIZIONE A CONCORDATO PREVENTIVO CON CONTINUITÀ AZIENDALE </w:t>
            </w:r>
          </w:p>
        </w:tc>
      </w:tr>
    </w:tbl>
    <w:p w14:paraId="5AB3B9F7" w14:textId="77777777" w:rsidR="004E2649" w:rsidRPr="001A4AFB" w:rsidRDefault="004E2649" w:rsidP="004E2649">
      <w:pPr>
        <w:spacing w:after="0"/>
        <w:contextualSpacing/>
        <w:rPr>
          <w:rFonts w:cstheme="minorHAnsi"/>
          <w:b/>
          <w:color w:val="5B9BD5" w:themeColor="accent5"/>
        </w:rPr>
      </w:pPr>
    </w:p>
    <w:p w14:paraId="3BF2210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i/>
        </w:rPr>
      </w:pPr>
      <w:r w:rsidRPr="001A4AFB">
        <w:rPr>
          <w:rFonts w:cstheme="minorHAnsi"/>
          <w:b/>
        </w:rPr>
        <w:t>DICHIARA:</w:t>
      </w:r>
    </w:p>
    <w:p w14:paraId="52EA03C0" w14:textId="77777777" w:rsidR="004E2649" w:rsidRPr="001A4AFB" w:rsidRDefault="004E2649" w:rsidP="004E2649">
      <w:pPr>
        <w:spacing w:after="0"/>
        <w:ind w:left="426"/>
        <w:contextualSpacing/>
        <w:rPr>
          <w:rFonts w:cstheme="minorHAnsi"/>
          <w:i/>
        </w:rPr>
      </w:pPr>
      <w:r w:rsidRPr="001A4AFB">
        <w:rPr>
          <w:rFonts w:cstheme="minorHAnsi"/>
          <w:b/>
        </w:rPr>
        <w:t xml:space="preserve">- </w:t>
      </w:r>
      <w:r w:rsidRPr="001A4AFB">
        <w:rPr>
          <w:rFonts w:cstheme="minorHAnsi"/>
        </w:rPr>
        <w:t>che il provvedimento di ammissione al concordato è stato emesso il … da …;</w:t>
      </w:r>
    </w:p>
    <w:p w14:paraId="769EC067" w14:textId="77777777" w:rsidR="004E2649" w:rsidRPr="001A4AFB" w:rsidRDefault="004E2649" w:rsidP="004E2649">
      <w:pPr>
        <w:spacing w:after="0"/>
        <w:ind w:left="426"/>
        <w:contextualSpacing/>
        <w:rPr>
          <w:rFonts w:cstheme="minorHAnsi"/>
        </w:rPr>
      </w:pPr>
      <w:r w:rsidRPr="001A4AFB">
        <w:rPr>
          <w:rFonts w:cstheme="minorHAnsi"/>
          <w:b/>
        </w:rPr>
        <w:t xml:space="preserve">- </w:t>
      </w:r>
      <w:r w:rsidRPr="001A4AFB">
        <w:rPr>
          <w:rFonts w:cstheme="minorHAnsi"/>
        </w:rPr>
        <w:t>che il provvedimento di autorizzazione all’affidamento di pubbliche commesse è stato emesso il … da …;</w:t>
      </w:r>
    </w:p>
    <w:p w14:paraId="43481F96"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ALLEGA</w:t>
      </w:r>
      <w:r w:rsidRPr="001A4AFB">
        <w:rPr>
          <w:rFonts w:cstheme="minorHAnsi"/>
        </w:rPr>
        <w:t xml:space="preserve"> la relazione di un professionista in possesso dei requisiti di cui all'articolo 2, comma 1, lettera o) del D. Lgs. 14/2019 che attesta la conformità al piano e la ragionevole capacità di adempimento del contratto.</w:t>
      </w:r>
    </w:p>
    <w:p w14:paraId="40F0942F" w14:textId="77777777" w:rsidR="004E2649" w:rsidRPr="001A4AFB" w:rsidRDefault="004E2649" w:rsidP="004E2649">
      <w:pPr>
        <w:spacing w:after="0"/>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6C52C034" w14:textId="77777777" w:rsidTr="004E2649">
        <w:tc>
          <w:tcPr>
            <w:tcW w:w="9486" w:type="dxa"/>
            <w:shd w:val="clear" w:color="auto" w:fill="BFBFBF" w:themeFill="background1" w:themeFillShade="BF"/>
          </w:tcPr>
          <w:p w14:paraId="6871AEFB"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DICHIARAZIONI IN CASO DI SOTTOPOSIZIONE A SEQUESTRO/CONFISCA</w:t>
            </w:r>
          </w:p>
        </w:tc>
      </w:tr>
    </w:tbl>
    <w:p w14:paraId="3DA46FBF" w14:textId="77777777" w:rsidR="004E2649" w:rsidRPr="001A4AFB" w:rsidRDefault="004E2649" w:rsidP="004E2649">
      <w:pPr>
        <w:pStyle w:val="Paragrafoelenco"/>
        <w:spacing w:after="0"/>
        <w:ind w:left="0"/>
        <w:rPr>
          <w:rFonts w:cstheme="minorHAnsi"/>
          <w:i/>
        </w:rPr>
      </w:pPr>
      <w:r w:rsidRPr="001A4AFB">
        <w:rPr>
          <w:rFonts w:cstheme="minorHAnsi"/>
          <w:i/>
        </w:rPr>
        <w:t>(In caso di</w:t>
      </w:r>
      <w:r w:rsidRPr="001A4AFB">
        <w:rPr>
          <w:rFonts w:cstheme="minorHAnsi"/>
          <w:b/>
          <w:i/>
        </w:rPr>
        <w:t xml:space="preserve"> </w:t>
      </w:r>
      <w:r w:rsidRPr="001A4AFB">
        <w:rPr>
          <w:rFonts w:cstheme="minorHAnsi"/>
          <w:i/>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685FB8BE" w14:textId="77777777" w:rsidR="004E2649" w:rsidRPr="001A4AFB" w:rsidRDefault="004E2649" w:rsidP="004E2649">
      <w:pPr>
        <w:pStyle w:val="Paragrafoelenco"/>
        <w:spacing w:after="0"/>
        <w:ind w:left="0"/>
        <w:rPr>
          <w:rFonts w:cstheme="minorHAnsi"/>
          <w:i/>
        </w:rPr>
      </w:pPr>
    </w:p>
    <w:p w14:paraId="3B3F405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rPr>
        <w:t xml:space="preserve">DICHIARA </w:t>
      </w:r>
      <w:r w:rsidRPr="001A4AFB">
        <w:rPr>
          <w:rFonts w:cstheme="minorHAnsi"/>
          <w:bCs/>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04952CD8" w14:textId="77777777" w:rsidR="004E2649" w:rsidRPr="001A4AFB" w:rsidRDefault="004E2649" w:rsidP="004E2649">
      <w:pPr>
        <w:pStyle w:val="Paragrafoelenco"/>
        <w:spacing w:after="0"/>
        <w:ind w:left="360"/>
        <w:rPr>
          <w:rFonts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3A9AA41C" w14:textId="77777777" w:rsidTr="004E2649">
        <w:tc>
          <w:tcPr>
            <w:tcW w:w="9486" w:type="dxa"/>
            <w:shd w:val="clear" w:color="auto" w:fill="BFBFBF" w:themeFill="background1" w:themeFillShade="BF"/>
          </w:tcPr>
          <w:p w14:paraId="69E61403"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DICHIARAZIONE IN CASO DI SERVIZI O FORNITURE</w:t>
            </w:r>
            <w:r w:rsidRPr="001A4AFB">
              <w:rPr>
                <w:rStyle w:val="Rimandonotaapidipagina"/>
                <w:rFonts w:cstheme="minorHAnsi"/>
                <w:b/>
              </w:rPr>
              <w:footnoteReference w:id="6"/>
            </w:r>
            <w:r w:rsidRPr="001A4AFB">
              <w:rPr>
                <w:rFonts w:cstheme="minorHAnsi"/>
                <w:b/>
              </w:rPr>
              <w:t xml:space="preserv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5996AB06" w14:textId="77777777" w:rsidR="004E2649" w:rsidRPr="001A4AFB" w:rsidRDefault="004E2649" w:rsidP="004E2649">
      <w:pPr>
        <w:pStyle w:val="Paragrafoelenco"/>
        <w:spacing w:after="0"/>
        <w:ind w:left="0"/>
        <w:rPr>
          <w:rFonts w:cstheme="minorHAnsi"/>
        </w:rPr>
      </w:pPr>
    </w:p>
    <w:p w14:paraId="042BF1C1"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76E9D163" w14:textId="77777777" w:rsidTr="004E2649">
        <w:tc>
          <w:tcPr>
            <w:tcW w:w="704" w:type="dxa"/>
          </w:tcPr>
          <w:p w14:paraId="24E63429"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p>
        </w:tc>
        <w:tc>
          <w:tcPr>
            <w:tcW w:w="8782" w:type="dxa"/>
          </w:tcPr>
          <w:p w14:paraId="2E6BC177" w14:textId="77777777" w:rsidR="004E2649" w:rsidRPr="001A4AFB" w:rsidRDefault="004E2649" w:rsidP="00915044">
            <w:pPr>
              <w:spacing w:after="0"/>
              <w:contextualSpacing/>
              <w:rPr>
                <w:rFonts w:cstheme="minorHAnsi"/>
                <w:bCs/>
              </w:rPr>
            </w:pPr>
            <w:r w:rsidRPr="001A4AFB">
              <w:rPr>
                <w:rFonts w:cstheme="minorHAnsi"/>
              </w:rPr>
              <w:t>Che l’operatore economico è iscritto nell’elenco dei fornitori, prestatori di servizi non soggetti a tentativo di infiltrazione mafiosa (c.d. White List) della Prefettura di …</w:t>
            </w:r>
          </w:p>
        </w:tc>
      </w:tr>
      <w:tr w:rsidR="004E2649" w:rsidRPr="001A4AFB" w14:paraId="452F6639" w14:textId="77777777" w:rsidTr="004E2649">
        <w:tc>
          <w:tcPr>
            <w:tcW w:w="704" w:type="dxa"/>
          </w:tcPr>
          <w:p w14:paraId="0312B708"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p>
        </w:tc>
        <w:tc>
          <w:tcPr>
            <w:tcW w:w="8782" w:type="dxa"/>
          </w:tcPr>
          <w:p w14:paraId="00046F53" w14:textId="77777777" w:rsidR="004E2649" w:rsidRPr="001A4AFB" w:rsidRDefault="004E2649" w:rsidP="00915044">
            <w:pPr>
              <w:spacing w:after="0"/>
              <w:contextualSpacing/>
              <w:rPr>
                <w:rFonts w:cstheme="minorHAnsi"/>
                <w:bCs/>
              </w:rPr>
            </w:pPr>
            <w:r w:rsidRPr="001A4AFB">
              <w:rPr>
                <w:rFonts w:cstheme="minorHAnsi"/>
              </w:rPr>
              <w:t>Che l’operatore economico ha presentato la domanda di iscrizione o di rinnovo nell’elenco dei fornitori, prestatori di servizi non soggetti a tentativo di infiltrazione mafiosa (c.d. White List) della Prefettura di …</w:t>
            </w:r>
          </w:p>
        </w:tc>
      </w:tr>
      <w:tr w:rsidR="004E2649" w:rsidRPr="001A4AFB" w14:paraId="7B6013F4" w14:textId="77777777" w:rsidTr="004E2649">
        <w:tc>
          <w:tcPr>
            <w:tcW w:w="704" w:type="dxa"/>
          </w:tcPr>
          <w:p w14:paraId="4671637B"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BE6819">
              <w:rPr>
                <w:rFonts w:cstheme="minorHAnsi"/>
                <w:sz w:val="16"/>
                <w:szCs w:val="16"/>
              </w:rPr>
            </w:r>
            <w:r w:rsidR="00BE6819">
              <w:rPr>
                <w:rFonts w:cstheme="minorHAnsi"/>
                <w:sz w:val="16"/>
                <w:szCs w:val="16"/>
              </w:rPr>
              <w:fldChar w:fldCharType="separate"/>
            </w:r>
            <w:r w:rsidRPr="001A4AFB">
              <w:rPr>
                <w:rFonts w:cstheme="minorHAnsi"/>
                <w:sz w:val="16"/>
                <w:szCs w:val="16"/>
              </w:rPr>
              <w:fldChar w:fldCharType="end"/>
            </w:r>
          </w:p>
        </w:tc>
        <w:tc>
          <w:tcPr>
            <w:tcW w:w="8782" w:type="dxa"/>
          </w:tcPr>
          <w:p w14:paraId="07023962" w14:textId="77777777" w:rsidR="004E2649" w:rsidRPr="001A4AFB" w:rsidRDefault="004E2649" w:rsidP="00915044">
            <w:pPr>
              <w:spacing w:after="0"/>
              <w:contextualSpacing/>
              <w:rPr>
                <w:rFonts w:cstheme="minorHAnsi"/>
                <w:bCs/>
              </w:rPr>
            </w:pPr>
            <w:r w:rsidRPr="001A4AFB">
              <w:rPr>
                <w:rFonts w:eastAsia="Calibri" w:cstheme="minorHAnsi"/>
              </w:rPr>
              <w:t>Che l’operatore economico non è</w:t>
            </w:r>
            <w:r w:rsidRPr="001A4AFB">
              <w:rPr>
                <w:rFonts w:cstheme="minorHAnsi"/>
              </w:rPr>
              <w:t xml:space="preserve"> iscritto nell’elenco dei fornitori, prestatori di servizi non soggetti a tentativo di infiltrazione mafiosa (c.d. White List) in quanto l’esecuzione del servizio/fornitura di cui ai settori sensibili è demandata al seguente operatore economico in possesso del requisito: …</w:t>
            </w:r>
          </w:p>
        </w:tc>
      </w:tr>
    </w:tbl>
    <w:p w14:paraId="2FEA700D" w14:textId="77777777" w:rsidR="004E2649" w:rsidRPr="001A4AFB" w:rsidRDefault="004E2649" w:rsidP="004E2649">
      <w:pPr>
        <w:spacing w:after="0"/>
        <w:rPr>
          <w:rFonts w:cstheme="minorHAnsi"/>
        </w:rPr>
      </w:pPr>
    </w:p>
    <w:tbl>
      <w:tblPr>
        <w:tblStyle w:val="Grigliatabella"/>
        <w:tblW w:w="0" w:type="auto"/>
        <w:tblLook w:val="04A0" w:firstRow="1" w:lastRow="0" w:firstColumn="1" w:lastColumn="0" w:noHBand="0" w:noVBand="1"/>
      </w:tblPr>
      <w:tblGrid>
        <w:gridCol w:w="9486"/>
      </w:tblGrid>
      <w:tr w:rsidR="004E2649" w:rsidRPr="001A4AFB" w14:paraId="64F6F8B5" w14:textId="77777777" w:rsidTr="00915044">
        <w:tc>
          <w:tcPr>
            <w:tcW w:w="9486" w:type="dxa"/>
            <w:tcBorders>
              <w:bottom w:val="single" w:sz="4" w:space="0" w:color="auto"/>
            </w:tcBorders>
            <w:shd w:val="clear" w:color="auto" w:fill="BFBFBF" w:themeFill="background1" w:themeFillShade="BF"/>
          </w:tcPr>
          <w:p w14:paraId="4FD978AA"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bCs/>
              </w:rPr>
              <w:t>AUTORIZZAZIONI E ULTERIORI DICHIARAZIONI AI FINI DELL’ACCESSO, DELLE COMUNICAZIONI E DEL TRATTAMENTO DEI DATI</w:t>
            </w:r>
          </w:p>
        </w:tc>
      </w:tr>
    </w:tbl>
    <w:p w14:paraId="71B0279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di essere informato, ai sensi e per gli effetti dell’articolo 13 del Regolamento UE 2016/679, che i dati personali raccolti saranno trattati, anche con strumenti informatici, esclusivamente nell’ambito del presente affidamento, nonché dell’esistenza dei diritti di cui agli articoli da 15 a 22 del Regolamento; </w:t>
      </w:r>
    </w:p>
    <w:p w14:paraId="0DECDFD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AUTORIZZA</w:t>
      </w:r>
      <w:r w:rsidRPr="001A4AFB">
        <w:rPr>
          <w:rFonts w:cstheme="minorHAnsi"/>
        </w:rPr>
        <w:t xml:space="preserve"> la Stazione Appaltante a trasmettere ogni comunicazione ai sensi dell’articolo 29 del Codice tramite le piattaforme dell’ecosistema nazionale di cui all’articolo 22 del Codice e, per quanto non previsto dalle predette </w:t>
      </w:r>
      <w:r w:rsidRPr="001A4AFB">
        <w:rPr>
          <w:rFonts w:cstheme="minorHAnsi"/>
        </w:rPr>
        <w:lastRenderedPageBreak/>
        <w:t>piattaforme, mediante l’utilizzo del domicilio digitale;</w:t>
      </w:r>
    </w:p>
    <w:p w14:paraId="53553112"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iCs/>
        </w:rPr>
        <w:t>(per gli operatori economici transfrontalieri)</w:t>
      </w:r>
      <w:r w:rsidRPr="001A4AFB">
        <w:rPr>
          <w:rFonts w:cstheme="minorHAnsi"/>
        </w:rPr>
        <w:t xml:space="preserve"> </w:t>
      </w:r>
      <w:r w:rsidRPr="001A4AFB">
        <w:rPr>
          <w:rFonts w:cstheme="minorHAnsi"/>
          <w:b/>
        </w:rPr>
        <w:t xml:space="preserve">INDICA </w:t>
      </w:r>
      <w:r w:rsidRPr="001A4AFB">
        <w:rPr>
          <w:rFonts w:cstheme="minorHAnsi"/>
        </w:rPr>
        <w:t xml:space="preserve">il seguente domicilio fiscale … e l’indirizzo di servizio elettronico di recapito certificato qualificato ai sensi del Regolamento </w:t>
      </w:r>
      <w:proofErr w:type="spellStart"/>
      <w:r w:rsidRPr="001A4AFB">
        <w:rPr>
          <w:rFonts w:cstheme="minorHAnsi"/>
        </w:rPr>
        <w:t>eIDAS</w:t>
      </w:r>
      <w:proofErr w:type="spellEnd"/>
      <w:r w:rsidRPr="001A4AFB">
        <w:rPr>
          <w:rFonts w:cstheme="minorHAnsi"/>
        </w:rPr>
        <w:t xml:space="preserve"> … e, per le comunicazioni che avvengono a Sistema, elegge domicilio nell’apposita area del Sistema ad esso riservata;</w:t>
      </w:r>
    </w:p>
    <w:p w14:paraId="06486F3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rPr>
        <w:t>(</w:t>
      </w:r>
      <w:r w:rsidRPr="001A4AFB">
        <w:rPr>
          <w:rFonts w:cstheme="minorHAnsi"/>
          <w:b/>
          <w:bCs/>
          <w:i/>
          <w:iCs/>
        </w:rPr>
        <w:t>per gli operatori economici transfrontalieri</w:t>
      </w:r>
      <w:r w:rsidRPr="001A4AFB">
        <w:rPr>
          <w:rFonts w:cstheme="minorHAnsi"/>
          <w:b/>
          <w:bCs/>
          <w:i/>
        </w:rPr>
        <w:t>, nel caso in cui l’operatore economico non sia presente nei predetti indici)</w:t>
      </w:r>
      <w:r w:rsidRPr="001A4AFB">
        <w:rPr>
          <w:rFonts w:cstheme="minorHAnsi"/>
        </w:rPr>
        <w:t xml:space="preserve"> </w:t>
      </w:r>
      <w:r w:rsidRPr="001A4AFB">
        <w:rPr>
          <w:rFonts w:cstheme="minorHAnsi"/>
          <w:b/>
        </w:rPr>
        <w:t>DICHIARA</w:t>
      </w:r>
      <w:r w:rsidRPr="001A4AFB">
        <w:rPr>
          <w:rFonts w:cstheme="minorHAnsi"/>
        </w:rPr>
        <w:t xml:space="preserve"> di non essere presente negli indici di cui agli articoli 6-bis e 6-ter del D.lgs. n. 82/05, e, pertanto, elegge domicilio digitale per tutte le comunicazioni inerenti il presente affidamento nell’apposita area del Sistema ad esso riservata;</w:t>
      </w:r>
    </w:p>
    <w:p w14:paraId="23DE2A47"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che le copie di tutti i documenti allegati</w:t>
      </w:r>
      <w:r w:rsidRPr="001A4AFB">
        <w:rPr>
          <w:rFonts w:cstheme="minorHAnsi"/>
          <w:bCs/>
        </w:rPr>
        <w:t xml:space="preserve"> nella documentazione amministrativa sono state formate a norma dell’art. 22, comma 3 del D. Lgs. 82/2005 </w:t>
      </w:r>
      <w:r w:rsidRPr="001A4AFB">
        <w:rPr>
          <w:rFonts w:cstheme="minorHAnsi"/>
          <w:bCs/>
          <w:i/>
        </w:rPr>
        <w:t>(Copie informatiche di documenti analogici)</w:t>
      </w:r>
      <w:r w:rsidRPr="001A4AFB">
        <w:rPr>
          <w:rFonts w:cstheme="minorHAnsi"/>
          <w:bCs/>
        </w:rPr>
        <w:t xml:space="preserve"> e/o dell’art. 23-bis del D. Lgs. 82/2005 </w:t>
      </w:r>
      <w:r w:rsidRPr="001A4AFB">
        <w:rPr>
          <w:rFonts w:cstheme="minorHAnsi"/>
          <w:bCs/>
          <w:i/>
        </w:rPr>
        <w:t>(Duplicati e copie informatiche di documenti informatici</w:t>
      </w:r>
      <w:r w:rsidRPr="001A4AFB">
        <w:rPr>
          <w:rFonts w:cstheme="minorHAnsi"/>
          <w:bCs/>
        </w:rPr>
        <w:t>) e ne</w:t>
      </w:r>
      <w:r w:rsidRPr="001A4AFB">
        <w:rPr>
          <w:rFonts w:cstheme="minorHAnsi"/>
        </w:rPr>
        <w:t>l rispetto delle regole tecniche di cui all’art. 71 del medesimo D. Lgs. 82/2005</w:t>
      </w:r>
      <w:r w:rsidRPr="001A4AFB">
        <w:rPr>
          <w:rFonts w:cstheme="minorHAnsi"/>
          <w:bCs/>
        </w:rPr>
        <w:t>.</w:t>
      </w:r>
    </w:p>
    <w:p w14:paraId="721CED7F" w14:textId="77777777" w:rsidR="004E2649" w:rsidRPr="001A4AFB" w:rsidRDefault="004E2649" w:rsidP="004E2649">
      <w:pPr>
        <w:widowControl w:val="0"/>
        <w:spacing w:after="0"/>
        <w:contextualSpacing/>
        <w:rPr>
          <w:rFonts w:cstheme="minorHAnsi"/>
          <w:b/>
          <w:i/>
          <w:u w:val="single"/>
        </w:rPr>
      </w:pPr>
    </w:p>
    <w:p w14:paraId="7A4C6772" w14:textId="6553DC99" w:rsidR="00D0056D" w:rsidRP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7"/>
      </w:r>
      <w:r w:rsidRPr="00D0056D">
        <w:rPr>
          <w:rFonts w:eastAsia="Calibri" w:cs="Calibri"/>
          <w:szCs w:val="20"/>
        </w:rPr>
        <w:t xml:space="preserve"> del legale rappresentante/procuratore</w:t>
      </w:r>
      <w:r w:rsidRPr="00D0056D">
        <w:rPr>
          <w:rFonts w:eastAsia="Calibri" w:cs="Calibri"/>
          <w:szCs w:val="20"/>
          <w:vertAlign w:val="superscript"/>
        </w:rPr>
        <w:footnoteReference w:id="8"/>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EA695D">
          <w:headerReference w:type="default" r:id="rId36"/>
          <w:headerReference w:type="first" r:id="rId37"/>
          <w:type w:val="continuous"/>
          <w:pgSz w:w="11906" w:h="16838"/>
          <w:pgMar w:top="1985" w:right="1134" w:bottom="1985" w:left="1134" w:header="567" w:footer="567" w:gutter="0"/>
          <w:cols w:space="708"/>
          <w:titlePg/>
          <w:docGrid w:linePitch="381"/>
        </w:sectPr>
      </w:pPr>
    </w:p>
    <w:p w14:paraId="0D56A868" w14:textId="61AC7D37" w:rsidR="00D0056D" w:rsidRPr="00345F03" w:rsidRDefault="00450029" w:rsidP="00345F03">
      <w:pPr>
        <w:rPr>
          <w:b/>
          <w:bCs/>
          <w:sz w:val="28"/>
          <w:szCs w:val="36"/>
        </w:rPr>
      </w:pPr>
      <w:r w:rsidRPr="00345F03">
        <w:rPr>
          <w:b/>
          <w:bCs/>
          <w:sz w:val="28"/>
          <w:szCs w:val="36"/>
        </w:rPr>
        <w:lastRenderedPageBreak/>
        <w:t>AFFIDAMENTO AI SENSI DELL’ART. 50, COMMA 1 LETT. B DEL D. LGS. N. 36/2003 CAMPO.DELLA.FORNITURA.DPCM DI “CAMPO.PRODOTTO.DPCM”</w:t>
      </w:r>
      <w:r w:rsidR="00F80528" w:rsidRPr="00345F03">
        <w:rPr>
          <w:b/>
          <w:bCs/>
          <w:sz w:val="28"/>
          <w:szCs w:val="36"/>
        </w:rPr>
        <w:t xml:space="preserve"> (CIG CAMPO.CIG.DPCM),</w:t>
      </w:r>
      <w:r w:rsidRPr="00345F03">
        <w:rPr>
          <w:b/>
          <w:bCs/>
          <w:sz w:val="28"/>
          <w:szCs w:val="36"/>
        </w:rPr>
        <w:t xml:space="preserve"> NELL’AMBITO DEL PROGETT</w:t>
      </w:r>
      <w:r w:rsidR="00D0056D" w:rsidRPr="00345F03">
        <w:rPr>
          <w:b/>
          <w:bCs/>
          <w:sz w:val="28"/>
          <w:szCs w:val="36"/>
        </w:rPr>
        <w:fldChar w:fldCharType="begin"/>
      </w:r>
      <w:r w:rsidR="00D0056D" w:rsidRPr="00345F03">
        <w:rPr>
          <w:b/>
          <w:bCs/>
          <w:sz w:val="28"/>
          <w:szCs w:val="36"/>
        </w:rPr>
        <w:instrText xml:space="preserve"> MERGEFIELD CUP3 </w:instrText>
      </w:r>
      <w:r w:rsidR="00D0056D" w:rsidRPr="00345F03">
        <w:rPr>
          <w:b/>
          <w:bCs/>
          <w:sz w:val="28"/>
          <w:szCs w:val="36"/>
        </w:rPr>
        <w:fldChar w:fldCharType="end"/>
      </w:r>
      <w:r w:rsidRPr="00345F03">
        <w:rPr>
          <w:b/>
          <w:bCs/>
          <w:sz w:val="28"/>
          <w:szCs w:val="36"/>
        </w:rPr>
        <w:t>O CAMPO.PROGETTO.DPCM.</w:t>
      </w:r>
    </w:p>
    <w:p w14:paraId="50874904" w14:textId="77777777" w:rsidR="00D0056D" w:rsidRPr="00D0056D" w:rsidRDefault="00D0056D"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345F03" w:rsidRDefault="00D0056D" w:rsidP="00345F03">
      <w:pPr>
        <w:jc w:val="center"/>
        <w:rPr>
          <w:b/>
          <w:bCs/>
          <w:sz w:val="24"/>
          <w:szCs w:val="32"/>
        </w:rPr>
      </w:pPr>
      <w:r w:rsidRPr="00345F03">
        <w:rPr>
          <w:b/>
          <w:bCs/>
          <w:sz w:val="24"/>
          <w:szCs w:val="32"/>
        </w:rPr>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BE6819">
      <w:pPr>
        <w:widowControl w:val="0"/>
        <w:numPr>
          <w:ilvl w:val="0"/>
          <w:numId w:val="21"/>
        </w:numPr>
        <w:spacing w:after="0"/>
        <w:ind w:left="426" w:hanging="426"/>
        <w:contextualSpacing/>
        <w:rPr>
          <w:rFonts w:eastAsia="Calibri" w:cs="Arial"/>
          <w:szCs w:val="20"/>
        </w:rPr>
      </w:pPr>
      <w:r w:rsidRPr="00D0056D">
        <w:rPr>
          <w:rFonts w:eastAsia="Calibri" w:cs="Arial"/>
          <w:szCs w:val="20"/>
        </w:rPr>
        <w:t>Di essere consapevole che, qualora fosse accertata la non veridicità del contenuto della presente 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9"/>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38"/>
          <w:footerReference w:type="default" r:id="rId39"/>
          <w:headerReference w:type="first" r:id="rId40"/>
          <w:footerReference w:type="first" r:id="rId41"/>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BE6819"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129CB" w:rsidRDefault="009129CB" w:rsidP="009129CB">
      <w:pPr>
        <w:spacing w:after="0"/>
        <w:rPr>
          <w:rFonts w:cstheme="minorHAnsi"/>
          <w:szCs w:val="20"/>
          <w:lang w:val="en-GB"/>
        </w:rPr>
      </w:pPr>
      <w:r w:rsidRPr="009129CB">
        <w:rPr>
          <w:rFonts w:cstheme="minorHAnsi"/>
          <w:szCs w:val="20"/>
          <w:lang w:val="en-GB"/>
        </w:rPr>
        <w:t>Date __/__/____</w:t>
      </w:r>
    </w:p>
    <w:p w14:paraId="058DA5B2" w14:textId="261A52F1" w:rsidR="009129CB" w:rsidRPr="009129CB" w:rsidRDefault="009129CB" w:rsidP="009129CB">
      <w:pPr>
        <w:spacing w:after="0"/>
        <w:rPr>
          <w:rFonts w:cstheme="minorHAnsi"/>
          <w:szCs w:val="20"/>
          <w:lang w:val="en-GB"/>
        </w:rPr>
      </w:pPr>
    </w:p>
    <w:p w14:paraId="5AECA0A5" w14:textId="3A726B17" w:rsidR="009129CB" w:rsidRPr="009129CB" w:rsidRDefault="009129CB" w:rsidP="009129CB">
      <w:pPr>
        <w:spacing w:after="0"/>
        <w:rPr>
          <w:rFonts w:cstheme="minorHAnsi"/>
          <w:szCs w:val="20"/>
          <w:lang w:val="en-GB"/>
        </w:rPr>
      </w:pPr>
      <w:r w:rsidRPr="009129CB">
        <w:rPr>
          <w:rFonts w:cstheme="minorHAnsi"/>
          <w:szCs w:val="20"/>
          <w:lang w:val="en-GB"/>
        </w:rPr>
        <w:t>Signature _____________________________</w:t>
      </w:r>
    </w:p>
    <w:p w14:paraId="537D3A8F" w14:textId="77777777" w:rsidR="009129CB" w:rsidRDefault="009129CB" w:rsidP="009129CB">
      <w:pPr>
        <w:rPr>
          <w:rFonts w:eastAsia="Calibri"/>
        </w:rPr>
      </w:pPr>
    </w:p>
    <w:sectPr w:rsidR="009129CB" w:rsidSect="009129CB">
      <w:headerReference w:type="default" r:id="rId42"/>
      <w:footerReference w:type="default" r:id="rId43"/>
      <w:headerReference w:type="first" r:id="rId44"/>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3BE6E00F"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E37D82">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E37D82">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7D25FDBA" w14:textId="77777777" w:rsidR="004E2649" w:rsidRPr="001A4AFB" w:rsidRDefault="004E2649" w:rsidP="004E2649">
      <w:pPr>
        <w:pStyle w:val="Testonotaapidipagina"/>
        <w:rPr>
          <w:sz w:val="16"/>
          <w:szCs w:val="16"/>
        </w:rPr>
      </w:pPr>
      <w:r w:rsidRPr="001A4AFB">
        <w:rPr>
          <w:rStyle w:val="Rimandonotaapidipagina"/>
          <w:sz w:val="16"/>
          <w:szCs w:val="16"/>
        </w:rPr>
        <w:footnoteRef/>
      </w:r>
      <w:r w:rsidRPr="001A4AFB">
        <w:rPr>
          <w:sz w:val="16"/>
          <w:szCs w:val="16"/>
        </w:rPr>
        <w:t xml:space="preserve"> Imprese con meno di 15 dipendenti oppure imprese con un numero di dipendenti compreso tra 15 e 35 che non hanno effettuato nuove assunzioni a partire dal 18 gennaio 2000, data di entrata in vigore della L. 68/1999</w:t>
      </w:r>
    </w:p>
  </w:footnote>
  <w:footnote w:id="6">
    <w:p w14:paraId="3583BF68" w14:textId="77777777" w:rsidR="004E2649" w:rsidRPr="001A4AFB" w:rsidRDefault="004E2649" w:rsidP="004E2649">
      <w:pPr>
        <w:pStyle w:val="NormaleWeb"/>
        <w:spacing w:before="0" w:beforeAutospacing="0" w:after="0" w:afterAutospacing="0"/>
        <w:rPr>
          <w:rFonts w:ascii="Calibri" w:hAnsi="Calibri" w:cs="Calibri"/>
          <w:b/>
          <w:bCs/>
          <w:sz w:val="16"/>
          <w:szCs w:val="16"/>
        </w:rPr>
      </w:pPr>
      <w:r w:rsidRPr="001A4AFB">
        <w:rPr>
          <w:rStyle w:val="Rimandonotaapidipagina"/>
          <w:rFonts w:ascii="Calibri" w:hAnsi="Calibri" w:cs="Calibri"/>
          <w:b/>
          <w:bCs/>
          <w:sz w:val="16"/>
          <w:szCs w:val="16"/>
        </w:rPr>
        <w:footnoteRef/>
      </w:r>
      <w:r w:rsidRPr="001A4AFB">
        <w:rPr>
          <w:rFonts w:ascii="Calibri" w:hAnsi="Calibri" w:cs="Calibri"/>
          <w:b/>
          <w:bCs/>
          <w:sz w:val="16"/>
          <w:szCs w:val="16"/>
        </w:rPr>
        <w:t xml:space="preserve"> </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3"/>
        <w:gridCol w:w="4743"/>
      </w:tblGrid>
      <w:tr w:rsidR="004E2649" w:rsidRPr="001A4AFB" w14:paraId="5A1681E7" w14:textId="77777777" w:rsidTr="004E2649">
        <w:tc>
          <w:tcPr>
            <w:tcW w:w="4743" w:type="dxa"/>
          </w:tcPr>
          <w:p w14:paraId="1A52D5E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 - Estrazione, fornitura e trasporto di terra e materiali inerti</w:t>
            </w:r>
          </w:p>
        </w:tc>
        <w:tc>
          <w:tcPr>
            <w:tcW w:w="4743" w:type="dxa"/>
          </w:tcPr>
          <w:p w14:paraId="76E569B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 - Autotrasporti per conto di terzi</w:t>
            </w:r>
          </w:p>
        </w:tc>
      </w:tr>
      <w:tr w:rsidR="004E2649" w:rsidRPr="001A4AFB" w14:paraId="75A19FFA" w14:textId="77777777" w:rsidTr="004E2649">
        <w:tc>
          <w:tcPr>
            <w:tcW w:w="4743" w:type="dxa"/>
          </w:tcPr>
          <w:p w14:paraId="2C8259B4"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 - Confezionamento, fornitura e trasporto di calcestruzzo e di bitume</w:t>
            </w:r>
          </w:p>
        </w:tc>
        <w:tc>
          <w:tcPr>
            <w:tcW w:w="4743" w:type="dxa"/>
          </w:tcPr>
          <w:p w14:paraId="1FB81F9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VII - Guardiania dei cantieri</w:t>
            </w:r>
          </w:p>
        </w:tc>
      </w:tr>
      <w:tr w:rsidR="004E2649" w:rsidRPr="001A4AFB" w14:paraId="5081E42C" w14:textId="77777777" w:rsidTr="004E2649">
        <w:tc>
          <w:tcPr>
            <w:tcW w:w="4743" w:type="dxa"/>
          </w:tcPr>
          <w:p w14:paraId="548320C5"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III - Noli a freddo di macchinari</w:t>
            </w:r>
          </w:p>
        </w:tc>
        <w:tc>
          <w:tcPr>
            <w:tcW w:w="4743" w:type="dxa"/>
          </w:tcPr>
          <w:p w14:paraId="458D1596"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VIII - servizi funerari e cimiteriali</w:t>
            </w:r>
          </w:p>
        </w:tc>
      </w:tr>
      <w:tr w:rsidR="004E2649" w:rsidRPr="001A4AFB" w14:paraId="2E2CAFD4" w14:textId="77777777" w:rsidTr="004E2649">
        <w:tc>
          <w:tcPr>
            <w:tcW w:w="4743" w:type="dxa"/>
          </w:tcPr>
          <w:p w14:paraId="221B4D2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IV - Fornitura di ferro lavorato</w:t>
            </w:r>
          </w:p>
        </w:tc>
        <w:tc>
          <w:tcPr>
            <w:tcW w:w="4743" w:type="dxa"/>
          </w:tcPr>
          <w:p w14:paraId="0C6C34A7"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IX - ristorazione, gestione delle mense e catering</w:t>
            </w:r>
          </w:p>
        </w:tc>
      </w:tr>
      <w:tr w:rsidR="004E2649" w:rsidRPr="001A4AFB" w14:paraId="37722A2D" w14:textId="77777777" w:rsidTr="004E2649">
        <w:tc>
          <w:tcPr>
            <w:tcW w:w="4743" w:type="dxa"/>
          </w:tcPr>
          <w:p w14:paraId="03622499"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 - Noli a caldo</w:t>
            </w:r>
          </w:p>
        </w:tc>
        <w:tc>
          <w:tcPr>
            <w:tcW w:w="4743" w:type="dxa"/>
          </w:tcPr>
          <w:p w14:paraId="6722A71E"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Theme="minorHAnsi" w:hAnsiTheme="minorHAnsi" w:cstheme="minorHAnsi"/>
                <w:i/>
                <w:iCs/>
                <w:sz w:val="12"/>
                <w:szCs w:val="12"/>
              </w:rPr>
              <w:t>Sezione X - servizi ambientali, comprese   le   attività   di raccolta, di trasporto nazionale e transfrontaliero, anche per conto di terzi, di</w:t>
            </w:r>
            <w:r w:rsidRPr="001A4AFB">
              <w:rPr>
                <w:rFonts w:ascii="Calibri" w:hAnsi="Calibri" w:cs="Calibri"/>
                <w:i/>
                <w:iCs/>
                <w:sz w:val="12"/>
                <w:szCs w:val="12"/>
              </w:rPr>
              <w:t xml:space="preserve"> trattamento e di smaltimento dei rifiuti, nonché le attività di risanamento e di bonifica e gli altri servizi connessi alla gestione dei rifiuti</w:t>
            </w:r>
          </w:p>
        </w:tc>
      </w:tr>
    </w:tbl>
    <w:p w14:paraId="31C8D8FD" w14:textId="77777777" w:rsidR="004E2649" w:rsidRPr="001A4AFB" w:rsidRDefault="004E2649" w:rsidP="004E2649">
      <w:pPr>
        <w:pStyle w:val="Testonotaapidipagina"/>
      </w:pPr>
    </w:p>
  </w:footnote>
  <w:footnote w:id="7">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8">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9">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455595DC" w:rsidR="009129CB" w:rsidRPr="009129CB" w:rsidRDefault="009129CB" w:rsidP="009129CB">
    <w:pPr>
      <w:pStyle w:val="Intestazione"/>
      <w:jc w:val="center"/>
      <w:rPr>
        <w:b/>
        <w:bCs/>
        <w:i/>
        <w:iCs/>
        <w:color w:val="808080" w:themeColor="background1" w:themeShade="80"/>
        <w:sz w:val="28"/>
        <w:szCs w:val="36"/>
      </w:rPr>
    </w:pPr>
    <w:r w:rsidRPr="009129CB">
      <w:rPr>
        <w:b/>
        <w:bCs/>
        <w:i/>
        <w:iCs/>
        <w:color w:val="808080" w:themeColor="background1" w:themeShade="80"/>
        <w:sz w:val="28"/>
        <w:szCs w:val="36"/>
      </w:rPr>
      <w:t xml:space="preserve">Supplier </w:t>
    </w:r>
    <w:proofErr w:type="spellStart"/>
    <w:r w:rsidRPr="009129CB">
      <w:rPr>
        <w:b/>
        <w:bCs/>
        <w:i/>
        <w:iCs/>
        <w:color w:val="808080" w:themeColor="background1" w:themeShade="80"/>
        <w:sz w:val="28"/>
        <w:szCs w:val="36"/>
      </w:rPr>
      <w:t>let</w:t>
    </w:r>
    <w:r w:rsidR="007B76C6">
      <w:rPr>
        <w:b/>
        <w:bCs/>
        <w:i/>
        <w:iCs/>
        <w:color w:val="808080" w:themeColor="background1" w:themeShade="80"/>
        <w:sz w:val="28"/>
        <w:szCs w:val="36"/>
      </w:rPr>
      <w:t>t</w:t>
    </w:r>
    <w:r w:rsidRPr="009129CB">
      <w:rPr>
        <w:b/>
        <w:bCs/>
        <w:i/>
        <w:iCs/>
        <w:color w:val="808080" w:themeColor="background1" w:themeShade="80"/>
        <w:sz w:val="28"/>
        <w:szCs w:val="36"/>
      </w:rPr>
      <w:t>erhead</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r>
            <w:rPr>
              <w:b/>
              <w:bCs/>
              <w:color w:val="002F5F"/>
              <w:sz w:val="24"/>
            </w:rPr>
            <w:t>CAMPO.Sede.Secondaria</w:t>
          </w:r>
          <w:proofErr w:type="spellEnd"/>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r>
            <w:rPr>
              <w:b/>
              <w:bCs/>
              <w:color w:val="002F5F"/>
              <w:sz w:val="24"/>
            </w:rPr>
            <w:t>CAMPO.Sede.Secondaria</w:t>
          </w:r>
          <w:proofErr w:type="spellEnd"/>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B303C8"/>
    <w:multiLevelType w:val="hybridMultilevel"/>
    <w:tmpl w:val="7152B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12A18B8"/>
    <w:multiLevelType w:val="hybridMultilevel"/>
    <w:tmpl w:val="0C82490C"/>
    <w:lvl w:ilvl="0" w:tplc="FFFFFFFF">
      <w:start w:val="4"/>
      <w:numFmt w:val="bullet"/>
      <w:lvlText w:val="-"/>
      <w:lvlJc w:val="left"/>
      <w:pPr>
        <w:ind w:left="1428" w:hanging="360"/>
      </w:pPr>
      <w:rPr>
        <w:rFonts w:ascii="Times New Roman" w:eastAsia="Times New Roman"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 w15:restartNumberingAfterBreak="0">
    <w:nsid w:val="17427B4A"/>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7"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18AE7E87"/>
    <w:multiLevelType w:val="hybridMultilevel"/>
    <w:tmpl w:val="595C92A6"/>
    <w:lvl w:ilvl="0" w:tplc="D8FA9792">
      <w:start w:val="1"/>
      <w:numFmt w:val="lowerLetter"/>
      <w:lvlText w:val="%1)"/>
      <w:lvlJc w:val="left"/>
      <w:pPr>
        <w:ind w:left="453" w:hanging="360"/>
      </w:pPr>
      <w:rPr>
        <w:rFonts w:hint="default"/>
      </w:rPr>
    </w:lvl>
    <w:lvl w:ilvl="1" w:tplc="04100019" w:tentative="1">
      <w:start w:val="1"/>
      <w:numFmt w:val="lowerLetter"/>
      <w:lvlText w:val="%2."/>
      <w:lvlJc w:val="left"/>
      <w:pPr>
        <w:ind w:left="1173" w:hanging="360"/>
      </w:pPr>
    </w:lvl>
    <w:lvl w:ilvl="2" w:tplc="0410001B" w:tentative="1">
      <w:start w:val="1"/>
      <w:numFmt w:val="lowerRoman"/>
      <w:lvlText w:val="%3."/>
      <w:lvlJc w:val="right"/>
      <w:pPr>
        <w:ind w:left="1893" w:hanging="180"/>
      </w:pPr>
    </w:lvl>
    <w:lvl w:ilvl="3" w:tplc="0410000F" w:tentative="1">
      <w:start w:val="1"/>
      <w:numFmt w:val="decimal"/>
      <w:lvlText w:val="%4."/>
      <w:lvlJc w:val="left"/>
      <w:pPr>
        <w:ind w:left="2613" w:hanging="360"/>
      </w:pPr>
    </w:lvl>
    <w:lvl w:ilvl="4" w:tplc="04100019" w:tentative="1">
      <w:start w:val="1"/>
      <w:numFmt w:val="lowerLetter"/>
      <w:lvlText w:val="%5."/>
      <w:lvlJc w:val="left"/>
      <w:pPr>
        <w:ind w:left="3333" w:hanging="360"/>
      </w:pPr>
    </w:lvl>
    <w:lvl w:ilvl="5" w:tplc="0410001B" w:tentative="1">
      <w:start w:val="1"/>
      <w:numFmt w:val="lowerRoman"/>
      <w:lvlText w:val="%6."/>
      <w:lvlJc w:val="right"/>
      <w:pPr>
        <w:ind w:left="4053" w:hanging="180"/>
      </w:pPr>
    </w:lvl>
    <w:lvl w:ilvl="6" w:tplc="0410000F" w:tentative="1">
      <w:start w:val="1"/>
      <w:numFmt w:val="decimal"/>
      <w:lvlText w:val="%7."/>
      <w:lvlJc w:val="left"/>
      <w:pPr>
        <w:ind w:left="4773" w:hanging="360"/>
      </w:pPr>
    </w:lvl>
    <w:lvl w:ilvl="7" w:tplc="04100019" w:tentative="1">
      <w:start w:val="1"/>
      <w:numFmt w:val="lowerLetter"/>
      <w:lvlText w:val="%8."/>
      <w:lvlJc w:val="left"/>
      <w:pPr>
        <w:ind w:left="5493" w:hanging="360"/>
      </w:pPr>
    </w:lvl>
    <w:lvl w:ilvl="8" w:tplc="0410001B" w:tentative="1">
      <w:start w:val="1"/>
      <w:numFmt w:val="lowerRoman"/>
      <w:lvlText w:val="%9."/>
      <w:lvlJc w:val="right"/>
      <w:pPr>
        <w:ind w:left="6213" w:hanging="180"/>
      </w:pPr>
    </w:lvl>
  </w:abstractNum>
  <w:abstractNum w:abstractNumId="9"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15:restartNumberingAfterBreak="0">
    <w:nsid w:val="1F287A66"/>
    <w:multiLevelType w:val="hybridMultilevel"/>
    <w:tmpl w:val="B622D9F8"/>
    <w:lvl w:ilvl="0" w:tplc="FFFFFFFF">
      <w:start w:val="4"/>
      <w:numFmt w:val="bullet"/>
      <w:lvlText w:val="-"/>
      <w:lvlJc w:val="left"/>
      <w:pPr>
        <w:ind w:left="1003" w:hanging="360"/>
      </w:pPr>
      <w:rPr>
        <w:rFonts w:ascii="Times New Roman" w:eastAsia="Times New Roman" w:hAnsi="Times New Roman" w:cs="Times New Roman"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abstractNum w:abstractNumId="14" w15:restartNumberingAfterBreak="0">
    <w:nsid w:val="24A16016"/>
    <w:multiLevelType w:val="hybridMultilevel"/>
    <w:tmpl w:val="C90A2E0C"/>
    <w:lvl w:ilvl="0" w:tplc="394C9FC0">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8"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165776"/>
    <w:multiLevelType w:val="hybridMultilevel"/>
    <w:tmpl w:val="C21C3A9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21"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52222BF2"/>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4" w15:restartNumberingAfterBreak="0">
    <w:nsid w:val="5281551B"/>
    <w:multiLevelType w:val="multilevel"/>
    <w:tmpl w:val="F7DAFF76"/>
    <w:lvl w:ilvl="0">
      <w:start w:val="1"/>
      <w:numFmt w:val="decimal"/>
      <w:lvlText w:val="%1."/>
      <w:lvlJc w:val="left"/>
      <w:pPr>
        <w:tabs>
          <w:tab w:val="num" w:pos="0"/>
        </w:tabs>
        <w:ind w:left="644" w:hanging="360"/>
      </w:pPr>
      <w:rPr>
        <w:rFonts w:hint="default"/>
        <w:b/>
        <w:bCs/>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5"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7"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9" w15:restartNumberingAfterBreak="0">
    <w:nsid w:val="6FE15A0D"/>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0"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31" w15:restartNumberingAfterBreak="0">
    <w:nsid w:val="73931AB5"/>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2"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26"/>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28"/>
  </w:num>
  <w:num w:numId="8">
    <w:abstractNumId w:val="7"/>
  </w:num>
  <w:num w:numId="9">
    <w:abstractNumId w:val="17"/>
  </w:num>
  <w:num w:numId="10">
    <w:abstractNumId w:val="32"/>
  </w:num>
  <w:num w:numId="11">
    <w:abstractNumId w:val="11"/>
  </w:num>
  <w:num w:numId="12">
    <w:abstractNumId w:val="21"/>
  </w:num>
  <w:num w:numId="13">
    <w:abstractNumId w:val="27"/>
  </w:num>
  <w:num w:numId="14">
    <w:abstractNumId w:val="4"/>
  </w:num>
  <w:num w:numId="15">
    <w:abstractNumId w:val="16"/>
  </w:num>
  <w:num w:numId="16">
    <w:abstractNumId w:val="22"/>
  </w:num>
  <w:num w:numId="17">
    <w:abstractNumId w:val="15"/>
  </w:num>
  <w:num w:numId="18">
    <w:abstractNumId w:val="2"/>
  </w:num>
  <w:num w:numId="19">
    <w:abstractNumId w:val="18"/>
  </w:num>
  <w:num w:numId="20">
    <w:abstractNumId w:val="20"/>
  </w:num>
  <w:num w:numId="21">
    <w:abstractNumId w:val="10"/>
  </w:num>
  <w:num w:numId="22">
    <w:abstractNumId w:val="30"/>
  </w:num>
  <w:num w:numId="23">
    <w:abstractNumId w:val="25"/>
  </w:num>
  <w:num w:numId="24">
    <w:abstractNumId w:val="0"/>
  </w:num>
  <w:num w:numId="25">
    <w:abstractNumId w:val="24"/>
  </w:num>
  <w:num w:numId="26">
    <w:abstractNumId w:val="13"/>
  </w:num>
  <w:num w:numId="27">
    <w:abstractNumId w:val="1"/>
  </w:num>
  <w:num w:numId="28">
    <w:abstractNumId w:val="5"/>
  </w:num>
  <w:num w:numId="29">
    <w:abstractNumId w:val="8"/>
  </w:num>
  <w:num w:numId="30">
    <w:abstractNumId w:val="14"/>
  </w:num>
  <w:num w:numId="31">
    <w:abstractNumId w:val="19"/>
  </w:num>
  <w:num w:numId="32">
    <w:abstractNumId w:val="31"/>
  </w:num>
  <w:num w:numId="33">
    <w:abstractNumId w:val="23"/>
  </w:num>
  <w:num w:numId="34">
    <w:abstractNumId w:val="6"/>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defaultTabStop w:val="720"/>
  <w:hyphenationZone w:val="283"/>
  <w:characterSpacingControl w:val="doNotCompress"/>
  <w:hdrShapeDefaults>
    <o:shapedefaults v:ext="edit" spidmax="11468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MqsFAJGW11A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5958"/>
    <w:rsid w:val="000B6D16"/>
    <w:rsid w:val="000C063F"/>
    <w:rsid w:val="000C1798"/>
    <w:rsid w:val="000C3B5B"/>
    <w:rsid w:val="000C6938"/>
    <w:rsid w:val="000C7B07"/>
    <w:rsid w:val="000E07F1"/>
    <w:rsid w:val="000E278E"/>
    <w:rsid w:val="000E57DE"/>
    <w:rsid w:val="000F7C58"/>
    <w:rsid w:val="00103FCE"/>
    <w:rsid w:val="00104B70"/>
    <w:rsid w:val="00110F54"/>
    <w:rsid w:val="00111B7A"/>
    <w:rsid w:val="00116AC9"/>
    <w:rsid w:val="00122DBE"/>
    <w:rsid w:val="001240AF"/>
    <w:rsid w:val="00134140"/>
    <w:rsid w:val="00152F44"/>
    <w:rsid w:val="00164321"/>
    <w:rsid w:val="0017295E"/>
    <w:rsid w:val="00174082"/>
    <w:rsid w:val="00175312"/>
    <w:rsid w:val="001755BC"/>
    <w:rsid w:val="00175724"/>
    <w:rsid w:val="0018068C"/>
    <w:rsid w:val="0018176E"/>
    <w:rsid w:val="00190074"/>
    <w:rsid w:val="00190E5E"/>
    <w:rsid w:val="001A2642"/>
    <w:rsid w:val="001A7014"/>
    <w:rsid w:val="001C1107"/>
    <w:rsid w:val="001C1CD1"/>
    <w:rsid w:val="001C201D"/>
    <w:rsid w:val="001D67F5"/>
    <w:rsid w:val="001F3ABB"/>
    <w:rsid w:val="001F42C1"/>
    <w:rsid w:val="001F7C60"/>
    <w:rsid w:val="00202F3A"/>
    <w:rsid w:val="002048C8"/>
    <w:rsid w:val="002200C9"/>
    <w:rsid w:val="00223093"/>
    <w:rsid w:val="00231A4D"/>
    <w:rsid w:val="002348A9"/>
    <w:rsid w:val="002359C3"/>
    <w:rsid w:val="002456DE"/>
    <w:rsid w:val="00245FF3"/>
    <w:rsid w:val="00252280"/>
    <w:rsid w:val="00256CE3"/>
    <w:rsid w:val="00260B69"/>
    <w:rsid w:val="002669D1"/>
    <w:rsid w:val="00266A04"/>
    <w:rsid w:val="002677D7"/>
    <w:rsid w:val="00292049"/>
    <w:rsid w:val="002A1339"/>
    <w:rsid w:val="002A4D5A"/>
    <w:rsid w:val="002C4B22"/>
    <w:rsid w:val="002C722A"/>
    <w:rsid w:val="002E3C39"/>
    <w:rsid w:val="00303A20"/>
    <w:rsid w:val="003106F2"/>
    <w:rsid w:val="00315E18"/>
    <w:rsid w:val="00316A1A"/>
    <w:rsid w:val="00331253"/>
    <w:rsid w:val="00340FC4"/>
    <w:rsid w:val="00345F03"/>
    <w:rsid w:val="00347C91"/>
    <w:rsid w:val="00353DCD"/>
    <w:rsid w:val="003562E5"/>
    <w:rsid w:val="003671E9"/>
    <w:rsid w:val="00367B06"/>
    <w:rsid w:val="00371015"/>
    <w:rsid w:val="00374355"/>
    <w:rsid w:val="003903F8"/>
    <w:rsid w:val="00394934"/>
    <w:rsid w:val="00394DAF"/>
    <w:rsid w:val="003A0E47"/>
    <w:rsid w:val="003A3BB6"/>
    <w:rsid w:val="003A501F"/>
    <w:rsid w:val="003A71C3"/>
    <w:rsid w:val="003B5126"/>
    <w:rsid w:val="003D5822"/>
    <w:rsid w:val="003D6B77"/>
    <w:rsid w:val="003E2FC3"/>
    <w:rsid w:val="003E3705"/>
    <w:rsid w:val="003F1968"/>
    <w:rsid w:val="003F244D"/>
    <w:rsid w:val="003F30BB"/>
    <w:rsid w:val="004012B7"/>
    <w:rsid w:val="00403B5E"/>
    <w:rsid w:val="004074D9"/>
    <w:rsid w:val="00412AE9"/>
    <w:rsid w:val="00414418"/>
    <w:rsid w:val="00420869"/>
    <w:rsid w:val="004272E3"/>
    <w:rsid w:val="004277E3"/>
    <w:rsid w:val="00427EA5"/>
    <w:rsid w:val="00433874"/>
    <w:rsid w:val="00437193"/>
    <w:rsid w:val="00441036"/>
    <w:rsid w:val="00441F7F"/>
    <w:rsid w:val="004427A1"/>
    <w:rsid w:val="00450029"/>
    <w:rsid w:val="00452F4D"/>
    <w:rsid w:val="004571D7"/>
    <w:rsid w:val="0046643B"/>
    <w:rsid w:val="00483847"/>
    <w:rsid w:val="004B1207"/>
    <w:rsid w:val="004B37B5"/>
    <w:rsid w:val="004C0E08"/>
    <w:rsid w:val="004C4D8A"/>
    <w:rsid w:val="004E2649"/>
    <w:rsid w:val="004E3856"/>
    <w:rsid w:val="004E7A93"/>
    <w:rsid w:val="004F79BB"/>
    <w:rsid w:val="0052545E"/>
    <w:rsid w:val="005255B1"/>
    <w:rsid w:val="00525987"/>
    <w:rsid w:val="00526670"/>
    <w:rsid w:val="00527DFB"/>
    <w:rsid w:val="00530746"/>
    <w:rsid w:val="00530B97"/>
    <w:rsid w:val="005319C0"/>
    <w:rsid w:val="0053445E"/>
    <w:rsid w:val="005371BE"/>
    <w:rsid w:val="00537D1A"/>
    <w:rsid w:val="00544957"/>
    <w:rsid w:val="005537ED"/>
    <w:rsid w:val="00557E72"/>
    <w:rsid w:val="00565568"/>
    <w:rsid w:val="00573506"/>
    <w:rsid w:val="0058156F"/>
    <w:rsid w:val="0058189A"/>
    <w:rsid w:val="005819A8"/>
    <w:rsid w:val="00581CB8"/>
    <w:rsid w:val="00585501"/>
    <w:rsid w:val="00592AC1"/>
    <w:rsid w:val="00595E44"/>
    <w:rsid w:val="005A132C"/>
    <w:rsid w:val="005B43BD"/>
    <w:rsid w:val="005C7D20"/>
    <w:rsid w:val="005D4B68"/>
    <w:rsid w:val="005D7F22"/>
    <w:rsid w:val="005E0200"/>
    <w:rsid w:val="005E6C02"/>
    <w:rsid w:val="005F086B"/>
    <w:rsid w:val="005F3B40"/>
    <w:rsid w:val="005F4387"/>
    <w:rsid w:val="005F464D"/>
    <w:rsid w:val="005F74F4"/>
    <w:rsid w:val="005F7C24"/>
    <w:rsid w:val="00603648"/>
    <w:rsid w:val="006121EF"/>
    <w:rsid w:val="006142A1"/>
    <w:rsid w:val="00617797"/>
    <w:rsid w:val="00630132"/>
    <w:rsid w:val="0063535E"/>
    <w:rsid w:val="00641815"/>
    <w:rsid w:val="00654CAD"/>
    <w:rsid w:val="00656EE8"/>
    <w:rsid w:val="00660F14"/>
    <w:rsid w:val="00676667"/>
    <w:rsid w:val="00684223"/>
    <w:rsid w:val="0068595F"/>
    <w:rsid w:val="00687C1E"/>
    <w:rsid w:val="00693B7E"/>
    <w:rsid w:val="00697F5C"/>
    <w:rsid w:val="006A0EA9"/>
    <w:rsid w:val="006A1EDA"/>
    <w:rsid w:val="006B5C2E"/>
    <w:rsid w:val="006B68B6"/>
    <w:rsid w:val="006C65A5"/>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FFD"/>
    <w:rsid w:val="007A2536"/>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33A6C"/>
    <w:rsid w:val="00840928"/>
    <w:rsid w:val="00845D74"/>
    <w:rsid w:val="008471D3"/>
    <w:rsid w:val="00847BC2"/>
    <w:rsid w:val="008510AE"/>
    <w:rsid w:val="008511DE"/>
    <w:rsid w:val="0085454A"/>
    <w:rsid w:val="0086296E"/>
    <w:rsid w:val="00862AE8"/>
    <w:rsid w:val="00867CDB"/>
    <w:rsid w:val="0087353A"/>
    <w:rsid w:val="0088234F"/>
    <w:rsid w:val="008A73BB"/>
    <w:rsid w:val="008B15F5"/>
    <w:rsid w:val="008C2D32"/>
    <w:rsid w:val="008C33FF"/>
    <w:rsid w:val="008C596C"/>
    <w:rsid w:val="008C5F26"/>
    <w:rsid w:val="008D5054"/>
    <w:rsid w:val="008D63BA"/>
    <w:rsid w:val="008E123F"/>
    <w:rsid w:val="008E28C9"/>
    <w:rsid w:val="008F1E00"/>
    <w:rsid w:val="008F25CA"/>
    <w:rsid w:val="008F3993"/>
    <w:rsid w:val="0090504C"/>
    <w:rsid w:val="00907558"/>
    <w:rsid w:val="009104A7"/>
    <w:rsid w:val="009129CB"/>
    <w:rsid w:val="009143E6"/>
    <w:rsid w:val="009250FC"/>
    <w:rsid w:val="0093170B"/>
    <w:rsid w:val="009462C2"/>
    <w:rsid w:val="009542F0"/>
    <w:rsid w:val="00963FC5"/>
    <w:rsid w:val="009725A9"/>
    <w:rsid w:val="00974465"/>
    <w:rsid w:val="0098188E"/>
    <w:rsid w:val="00992ABA"/>
    <w:rsid w:val="009A1EA8"/>
    <w:rsid w:val="009A6DC6"/>
    <w:rsid w:val="009A7CBD"/>
    <w:rsid w:val="009B0029"/>
    <w:rsid w:val="009B5422"/>
    <w:rsid w:val="009B7A13"/>
    <w:rsid w:val="009C3B81"/>
    <w:rsid w:val="009C7089"/>
    <w:rsid w:val="009D3161"/>
    <w:rsid w:val="009D6F4D"/>
    <w:rsid w:val="009D733D"/>
    <w:rsid w:val="009E0073"/>
    <w:rsid w:val="009E2960"/>
    <w:rsid w:val="009E7CEC"/>
    <w:rsid w:val="009F0585"/>
    <w:rsid w:val="00A030DF"/>
    <w:rsid w:val="00A06C5A"/>
    <w:rsid w:val="00A11D47"/>
    <w:rsid w:val="00A128B1"/>
    <w:rsid w:val="00A14B4E"/>
    <w:rsid w:val="00A17172"/>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6819"/>
    <w:rsid w:val="00BE737D"/>
    <w:rsid w:val="00BF2C35"/>
    <w:rsid w:val="00C01051"/>
    <w:rsid w:val="00C02270"/>
    <w:rsid w:val="00C036C4"/>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C46"/>
    <w:rsid w:val="00CC3A99"/>
    <w:rsid w:val="00CD0A5B"/>
    <w:rsid w:val="00CD19D2"/>
    <w:rsid w:val="00CD2F8F"/>
    <w:rsid w:val="00CD71A6"/>
    <w:rsid w:val="00CE3DC8"/>
    <w:rsid w:val="00CE5B92"/>
    <w:rsid w:val="00CE5C69"/>
    <w:rsid w:val="00D0056D"/>
    <w:rsid w:val="00D0182C"/>
    <w:rsid w:val="00D0294D"/>
    <w:rsid w:val="00D07797"/>
    <w:rsid w:val="00D152DF"/>
    <w:rsid w:val="00D21D0D"/>
    <w:rsid w:val="00D252CC"/>
    <w:rsid w:val="00D348F2"/>
    <w:rsid w:val="00D41DB4"/>
    <w:rsid w:val="00D43AEA"/>
    <w:rsid w:val="00D4622A"/>
    <w:rsid w:val="00D50ECE"/>
    <w:rsid w:val="00D61F72"/>
    <w:rsid w:val="00D62E6F"/>
    <w:rsid w:val="00D64813"/>
    <w:rsid w:val="00D707BA"/>
    <w:rsid w:val="00D7450C"/>
    <w:rsid w:val="00D80F54"/>
    <w:rsid w:val="00D870C1"/>
    <w:rsid w:val="00D92E3C"/>
    <w:rsid w:val="00DA1212"/>
    <w:rsid w:val="00DA7667"/>
    <w:rsid w:val="00DB3D44"/>
    <w:rsid w:val="00DB4039"/>
    <w:rsid w:val="00DB561A"/>
    <w:rsid w:val="00DB6725"/>
    <w:rsid w:val="00DB6EEA"/>
    <w:rsid w:val="00DC351F"/>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8102E"/>
    <w:rsid w:val="00E878E0"/>
    <w:rsid w:val="00E92EDE"/>
    <w:rsid w:val="00E932A6"/>
    <w:rsid w:val="00EA0D5C"/>
    <w:rsid w:val="00EA695D"/>
    <w:rsid w:val="00EB18E5"/>
    <w:rsid w:val="00EC1D9F"/>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14689"/>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129CB"/>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aliases w:val="Bullet edison,Paragrafo elenco 2,Bullet List,FooterText,numbered,Paragraphe de liste1,Bulletr List Paragraph,列出段落,列出段落1,List Paragraph21,Listeafsnit1,Parágrafo da Lista1,Párrafo de lista1,Elenco Bullet point,Iter Paragrafo elenco"/>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unhideWhenUsed/>
    <w:rsid w:val="003D5822"/>
    <w:rPr>
      <w:szCs w:val="20"/>
    </w:rPr>
  </w:style>
  <w:style w:type="character" w:customStyle="1" w:styleId="TestonotaapidipaginaCarattere">
    <w:name w:val="Testo nota a piè di pagina Carattere"/>
    <w:basedOn w:val="Carpredefinitoparagrafo"/>
    <w:link w:val="Testonotaapidipagina"/>
    <w:uiPriority w:val="99"/>
    <w:qFormat/>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aliases w:val="Bullet edison Carattere,Paragrafo elenco 2 Carattere,Bullet List Carattere,FooterText Carattere,numbered Carattere,Paragraphe de liste1 Carattere,Bulletr List Paragraph Carattere,列出段落 Carattere,列出段落1 Carattere"/>
    <w:basedOn w:val="Carpredefinitoparagrafo"/>
    <w:link w:val="Paragrafoelenco"/>
    <w:uiPriority w:val="34"/>
    <w:qFormat/>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 w:type="paragraph" w:customStyle="1" w:styleId="Maiuscolo">
    <w:name w:val="Maiuscolo"/>
    <w:basedOn w:val="Normale"/>
    <w:link w:val="MaiuscoloCarattere"/>
    <w:qFormat/>
    <w:rsid w:val="00D07797"/>
    <w:pPr>
      <w:spacing w:after="0"/>
    </w:pPr>
    <w:rPr>
      <w:rFonts w:eastAsia="Gothic A1"/>
      <w:caps/>
    </w:rPr>
  </w:style>
  <w:style w:type="character" w:customStyle="1" w:styleId="MaiuscoloCarattere">
    <w:name w:val="Maiuscolo Carattere"/>
    <w:basedOn w:val="Carpredefinitoparagrafo"/>
    <w:link w:val="Maiuscolo"/>
    <w:rsid w:val="00D07797"/>
    <w:rPr>
      <w:rFonts w:ascii="Source Sans Pro" w:eastAsia="Gothic A1" w:hAnsi="Source Sans Pro" w:cs="Times New Roman"/>
      <w:caps/>
      <w:sz w:val="20"/>
      <w:lang w:eastAsia="it-IT"/>
    </w:rPr>
  </w:style>
  <w:style w:type="paragraph" w:styleId="Corpotesto">
    <w:name w:val="Body Text"/>
    <w:basedOn w:val="Normale"/>
    <w:link w:val="CorpotestoCarattere"/>
    <w:rsid w:val="004E2649"/>
    <w:pPr>
      <w:suppressAutoHyphens/>
      <w:spacing w:after="140" w:line="276" w:lineRule="auto"/>
      <w:jc w:val="left"/>
    </w:pPr>
    <w:rPr>
      <w:rFonts w:ascii="Calibri" w:eastAsiaTheme="minorHAnsi" w:hAnsi="Calibri" w:cs="Calibri"/>
      <w:szCs w:val="20"/>
      <w:lang w:eastAsia="en-US"/>
    </w:rPr>
  </w:style>
  <w:style w:type="character" w:customStyle="1" w:styleId="CorpotestoCarattere">
    <w:name w:val="Corpo testo Carattere"/>
    <w:basedOn w:val="Carpredefinitoparagrafo"/>
    <w:link w:val="Corpotesto"/>
    <w:rsid w:val="004E2649"/>
    <w:rPr>
      <w:rFonts w:ascii="Calibri" w:hAnsi="Calibri" w:cs="Calibri"/>
      <w:sz w:val="20"/>
      <w:szCs w:val="20"/>
    </w:rPr>
  </w:style>
  <w:style w:type="paragraph" w:customStyle="1" w:styleId="Indice">
    <w:name w:val="Indice"/>
    <w:basedOn w:val="Normale"/>
    <w:qFormat/>
    <w:rsid w:val="004E2649"/>
    <w:pPr>
      <w:suppressLineNumbers/>
      <w:suppressAutoHyphens/>
      <w:spacing w:after="160" w:line="259" w:lineRule="auto"/>
      <w:jc w:val="left"/>
    </w:pPr>
    <w:rPr>
      <w:rFonts w:ascii="Calibri" w:eastAsiaTheme="minorHAnsi" w:hAnsi="Calibri" w:cs="Lucida Sans"/>
      <w:szCs w:val="20"/>
      <w:lang w:eastAsia="en-US"/>
    </w:rPr>
  </w:style>
  <w:style w:type="paragraph" w:styleId="Corpodeltesto2">
    <w:name w:val="Body Text 2"/>
    <w:basedOn w:val="Normale"/>
    <w:link w:val="Corpodeltesto2Carattere"/>
    <w:uiPriority w:val="99"/>
    <w:unhideWhenUsed/>
    <w:rsid w:val="004E2649"/>
    <w:pPr>
      <w:spacing w:line="480" w:lineRule="auto"/>
      <w:jc w:val="left"/>
    </w:pPr>
    <w:rPr>
      <w:rFonts w:ascii="Calibri" w:eastAsia="Calibri" w:hAnsi="Calibri"/>
      <w:szCs w:val="16"/>
    </w:rPr>
  </w:style>
  <w:style w:type="character" w:customStyle="1" w:styleId="Corpodeltesto2Carattere">
    <w:name w:val="Corpo del testo 2 Carattere"/>
    <w:basedOn w:val="Carpredefinitoparagrafo"/>
    <w:link w:val="Corpodeltesto2"/>
    <w:uiPriority w:val="99"/>
    <w:rsid w:val="004E2649"/>
    <w:rPr>
      <w:rFonts w:ascii="Calibri" w:eastAsia="Calibri" w:hAnsi="Calibri" w:cs="Times New Roman"/>
      <w:sz w:val="20"/>
      <w:szCs w:val="16"/>
      <w:lang w:eastAsia="it-IT"/>
    </w:rPr>
  </w:style>
  <w:style w:type="paragraph" w:customStyle="1" w:styleId="Corpodeltesto21">
    <w:name w:val="Corpo del testo 21"/>
    <w:basedOn w:val="Normale"/>
    <w:rsid w:val="004E2649"/>
    <w:pPr>
      <w:spacing w:after="0" w:line="480" w:lineRule="atLeast"/>
      <w:ind w:right="51"/>
    </w:pPr>
    <w:rPr>
      <w:rFonts w:ascii="Times New Roman" w:hAnsi="Times New Roman"/>
      <w:color w:val="00000A"/>
      <w:kern w:val="1"/>
      <w:sz w:val="24"/>
      <w:szCs w:val="20"/>
    </w:rPr>
  </w:style>
  <w:style w:type="paragraph" w:styleId="NormaleWeb">
    <w:name w:val="Normal (Web)"/>
    <w:basedOn w:val="Normale"/>
    <w:uiPriority w:val="99"/>
    <w:unhideWhenUsed/>
    <w:rsid w:val="004E2649"/>
    <w:pPr>
      <w:spacing w:before="100" w:beforeAutospacing="1" w:after="100" w:afterAutospacing="1"/>
      <w:jc w:val="left"/>
    </w:pPr>
    <w:rPr>
      <w:rFonts w:ascii="Times New Roman" w:hAnsi="Times New Roman"/>
      <w:sz w:val="24"/>
    </w:rPr>
  </w:style>
  <w:style w:type="character" w:styleId="Enfasigrassetto">
    <w:name w:val="Strong"/>
    <w:basedOn w:val="Carpredefinitoparagrafo"/>
    <w:uiPriority w:val="22"/>
    <w:qFormat/>
    <w:rsid w:val="004E2649"/>
    <w:rPr>
      <w:b/>
      <w:bCs/>
    </w:rPr>
  </w:style>
  <w:style w:type="paragraph" w:customStyle="1" w:styleId="TableParagraph">
    <w:name w:val="Table Paragraph"/>
    <w:basedOn w:val="Normale"/>
    <w:uiPriority w:val="1"/>
    <w:qFormat/>
    <w:rsid w:val="004E2649"/>
    <w:pPr>
      <w:widowControl w:val="0"/>
      <w:autoSpaceDE w:val="0"/>
      <w:autoSpaceDN w:val="0"/>
      <w:spacing w:after="0"/>
      <w:jc w:val="left"/>
    </w:pPr>
    <w:rPr>
      <w:rFonts w:ascii="Calibri" w:eastAsia="Calibri" w:hAnsi="Calibri" w:cs="Calibri"/>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footer" Target="footer11.xml"/><Relationship Id="rId21" Type="http://schemas.openxmlformats.org/officeDocument/2006/relationships/control" Target="activeX/activeX8.xml"/><Relationship Id="rId34" Type="http://schemas.openxmlformats.org/officeDocument/2006/relationships/header" Target="header8.xml"/><Relationship Id="rId42" Type="http://schemas.openxmlformats.org/officeDocument/2006/relationships/header" Target="header1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header" Target="header1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9.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image" Target="media/image5.wmf"/><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glossaryDocument" Target="glossary/document.xml"/><Relationship Id="rId20" Type="http://schemas.openxmlformats.org/officeDocument/2006/relationships/control" Target="activeX/activeX7.xml"/><Relationship Id="rId41"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27417F"/>
    <w:rsid w:val="0034491D"/>
    <w:rsid w:val="004121B3"/>
    <w:rsid w:val="004635E1"/>
    <w:rsid w:val="005044BD"/>
    <w:rsid w:val="00523C4F"/>
    <w:rsid w:val="0063249E"/>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1323</TotalTime>
  <Pages>34</Pages>
  <Words>15849</Words>
  <Characters>90345</Characters>
  <Application>Microsoft Office Word</Application>
  <DocSecurity>0</DocSecurity>
  <Lines>752</Lines>
  <Paragraphs>211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399</cp:revision>
  <dcterms:created xsi:type="dcterms:W3CDTF">2023-09-07T14:19:00Z</dcterms:created>
  <dcterms:modified xsi:type="dcterms:W3CDTF">2024-08-14T15:34:00Z</dcterms:modified>
</cp:coreProperties>
</file>